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8B" w:rsidRPr="00602D04" w:rsidRDefault="00CE358B" w:rsidP="00CE358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bookmark0"/>
      <w:r w:rsidRPr="00602D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735A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</w:p>
    <w:p w:rsidR="00602D04" w:rsidRPr="00602D04" w:rsidRDefault="00602D04" w:rsidP="00602D04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602D04">
        <w:rPr>
          <w:rFonts w:ascii="Times New Roman" w:hAnsi="Times New Roman" w:cs="Times New Roman"/>
          <w:bCs/>
          <w:color w:val="auto"/>
          <w:sz w:val="18"/>
          <w:szCs w:val="18"/>
        </w:rPr>
        <w:t>do Procedury oceny i wyboru</w:t>
      </w:r>
      <w:r w:rsidRPr="00602D0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602D04">
        <w:rPr>
          <w:rFonts w:ascii="Times New Roman" w:hAnsi="Times New Roman" w:cs="Times New Roman"/>
          <w:bCs/>
          <w:color w:val="auto"/>
          <w:sz w:val="18"/>
          <w:szCs w:val="18"/>
        </w:rPr>
        <w:t>grantobiorców</w:t>
      </w:r>
      <w:proofErr w:type="spellEnd"/>
      <w:r w:rsidRPr="00602D04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w ramach </w:t>
      </w:r>
      <w:proofErr w:type="spellStart"/>
      <w:r w:rsidRPr="00602D04">
        <w:rPr>
          <w:rFonts w:ascii="Times New Roman" w:hAnsi="Times New Roman" w:cs="Times New Roman"/>
          <w:bCs/>
          <w:color w:val="auto"/>
          <w:sz w:val="18"/>
          <w:szCs w:val="18"/>
        </w:rPr>
        <w:t>poddziałania</w:t>
      </w:r>
      <w:proofErr w:type="spellEnd"/>
    </w:p>
    <w:p w:rsidR="00602D04" w:rsidRPr="00602D04" w:rsidRDefault="00602D04" w:rsidP="00602D04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602D04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„Wsparcie na wdrażanie operacji w ramach strategii rozwoju </w:t>
      </w:r>
    </w:p>
    <w:p w:rsidR="00602D04" w:rsidRPr="00602D04" w:rsidRDefault="00602D04" w:rsidP="00602D04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602D04">
        <w:rPr>
          <w:rFonts w:ascii="Times New Roman" w:hAnsi="Times New Roman" w:cs="Times New Roman"/>
          <w:bCs/>
          <w:color w:val="auto"/>
          <w:sz w:val="18"/>
          <w:szCs w:val="18"/>
        </w:rPr>
        <w:t>lokalnego kierowanego przez społeczność” objętego PROW 2014-2020</w:t>
      </w:r>
    </w:p>
    <w:p w:rsidR="009A10DC" w:rsidRPr="00602D04" w:rsidRDefault="009A10DC" w:rsidP="007E3C88">
      <w:pPr>
        <w:spacing w:line="276" w:lineRule="auto"/>
        <w:rPr>
          <w:rFonts w:ascii="Times New Roman" w:hAnsi="Times New Roman" w:cs="Times New Roman"/>
        </w:rPr>
      </w:pPr>
    </w:p>
    <w:p w:rsidR="00735665" w:rsidRPr="00602D04" w:rsidRDefault="00735665" w:rsidP="007E3C88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602D04">
        <w:rPr>
          <w:rFonts w:ascii="Times New Roman" w:hAnsi="Times New Roman" w:cs="Times New Roman"/>
          <w:i/>
        </w:rPr>
        <w:t xml:space="preserve">/Wzór umowy o powierzenie grantu wraz z wzorem weksla </w:t>
      </w:r>
      <w:proofErr w:type="spellStart"/>
      <w:r w:rsidRPr="00602D04">
        <w:rPr>
          <w:rFonts w:ascii="Times New Roman" w:hAnsi="Times New Roman" w:cs="Times New Roman"/>
          <w:i/>
        </w:rPr>
        <w:t>in</w:t>
      </w:r>
      <w:proofErr w:type="spellEnd"/>
      <w:r w:rsidRPr="00602D04">
        <w:rPr>
          <w:rFonts w:ascii="Times New Roman" w:hAnsi="Times New Roman" w:cs="Times New Roman"/>
          <w:i/>
        </w:rPr>
        <w:t xml:space="preserve"> blanco i deklaracji wekslowej/</w:t>
      </w:r>
    </w:p>
    <w:p w:rsidR="009A10DC" w:rsidRPr="00602D04" w:rsidRDefault="009A10DC" w:rsidP="007E3C8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 xml:space="preserve">UMOWA O POWIERZENIE GRANTU </w:t>
      </w:r>
    </w:p>
    <w:p w:rsidR="009A10DC" w:rsidRPr="00602D04" w:rsidRDefault="009A10DC" w:rsidP="007E3C88">
      <w:pPr>
        <w:spacing w:line="276" w:lineRule="auto"/>
        <w:jc w:val="center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Nr</w:t>
      </w:r>
      <w:bookmarkEnd w:id="0"/>
      <w:r w:rsidRPr="00602D04">
        <w:rPr>
          <w:rFonts w:ascii="Times New Roman" w:hAnsi="Times New Roman" w:cs="Times New Roman"/>
        </w:rPr>
        <w:t xml:space="preserve"> ………………………………………</w:t>
      </w:r>
    </w:p>
    <w:p w:rsidR="00463427" w:rsidRPr="00602D04" w:rsidRDefault="00463427" w:rsidP="007E3C8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 xml:space="preserve">realizowanego w ramach </w:t>
      </w:r>
      <w:proofErr w:type="spellStart"/>
      <w:r w:rsidRPr="00602D04">
        <w:rPr>
          <w:rFonts w:ascii="Times New Roman" w:hAnsi="Times New Roman" w:cs="Times New Roman"/>
          <w:b/>
        </w:rPr>
        <w:t>poddziałania</w:t>
      </w:r>
      <w:proofErr w:type="spellEnd"/>
      <w:r w:rsidRPr="00602D04">
        <w:rPr>
          <w:rFonts w:ascii="Times New Roman" w:hAnsi="Times New Roman" w:cs="Times New Roman"/>
          <w:b/>
        </w:rPr>
        <w:t xml:space="preserve"> 19.2 „Wsparcie na wdrażanie operacji w ramach strategii rozwoju lokalnego kierowanego przez społeczność” objętego PROW na lata 2014 - 2020</w:t>
      </w:r>
    </w:p>
    <w:p w:rsidR="009A10DC" w:rsidRPr="00602D04" w:rsidRDefault="00D843FE" w:rsidP="007E3C88">
      <w:p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</w:t>
      </w:r>
      <w:r w:rsidR="00911F5A" w:rsidRPr="00602D04">
        <w:rPr>
          <w:rFonts w:ascii="Times New Roman" w:hAnsi="Times New Roman" w:cs="Times New Roman"/>
        </w:rPr>
        <w:t xml:space="preserve"> dniu ………………………………….. w</w:t>
      </w:r>
      <w:r w:rsidR="00602D04">
        <w:rPr>
          <w:rFonts w:ascii="Times New Roman" w:hAnsi="Times New Roman" w:cs="Times New Roman"/>
        </w:rPr>
        <w:t xml:space="preserve"> Gościnie</w:t>
      </w:r>
    </w:p>
    <w:p w:rsidR="009A10DC" w:rsidRPr="00602D04" w:rsidRDefault="009A10DC" w:rsidP="007E3C88">
      <w:p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pomiędzy:</w:t>
      </w:r>
    </w:p>
    <w:p w:rsidR="00602D04" w:rsidRDefault="00602D04" w:rsidP="00602D04">
      <w:r>
        <w:rPr>
          <w:rFonts w:ascii="Times New Roman" w:hAnsi="Times New Roman"/>
          <w:b/>
          <w:lang w:eastAsia="pl-PL"/>
        </w:rPr>
        <w:t xml:space="preserve">Stowarzyszeniem Lokalnej Grupy Działania "Siła w Grupie" </w:t>
      </w:r>
      <w:r>
        <w:rPr>
          <w:rFonts w:ascii="Times New Roman" w:hAnsi="Times New Roman"/>
          <w:lang w:eastAsia="pl-PL"/>
        </w:rPr>
        <w:t xml:space="preserve">z siedzibą </w:t>
      </w:r>
      <w:r>
        <w:rPr>
          <w:rFonts w:ascii="Times New Roman" w:hAnsi="Times New Roman"/>
          <w:b/>
          <w:lang w:eastAsia="pl-PL"/>
        </w:rPr>
        <w:t>w Gościnie</w:t>
      </w:r>
    </w:p>
    <w:p w:rsidR="00602D04" w:rsidRDefault="00602D04" w:rsidP="00602D04">
      <w:r>
        <w:rPr>
          <w:rFonts w:ascii="Times New Roman" w:hAnsi="Times New Roman"/>
          <w:b/>
          <w:lang w:eastAsia="pl-PL"/>
        </w:rPr>
        <w:t>ul. IV Dywizji WP 58, 78-120 Gościno, NIP 6711732019, REGON 320202167</w:t>
      </w:r>
    </w:p>
    <w:p w:rsidR="00602D04" w:rsidRDefault="00602D04" w:rsidP="00602D04">
      <w:r>
        <w:rPr>
          <w:rFonts w:ascii="Times New Roman" w:hAnsi="Times New Roman"/>
          <w:lang w:eastAsia="pl-PL"/>
        </w:rPr>
        <w:t xml:space="preserve">zwanym dalej „Stowarzyszeniem ”, reprezentowanym </w:t>
      </w:r>
    </w:p>
    <w:p w:rsidR="00602D04" w:rsidRDefault="00602D04" w:rsidP="00602D04">
      <w:pPr>
        <w:spacing w:after="0"/>
      </w:pPr>
      <w:r>
        <w:rPr>
          <w:rFonts w:ascii="Times New Roman" w:hAnsi="Times New Roman"/>
          <w:lang w:eastAsia="pl-PL"/>
        </w:rPr>
        <w:t>przez:</w:t>
      </w:r>
    </w:p>
    <w:p w:rsidR="00602D04" w:rsidRDefault="00602D04" w:rsidP="00602D04">
      <w:pPr>
        <w:numPr>
          <w:ilvl w:val="0"/>
          <w:numId w:val="47"/>
        </w:numPr>
        <w:suppressAutoHyphens/>
        <w:spacing w:after="0" w:line="276" w:lineRule="auto"/>
        <w:contextualSpacing/>
      </w:pPr>
      <w:r>
        <w:rPr>
          <w:rFonts w:ascii="Times New Roman" w:hAnsi="Times New Roman"/>
          <w:lang w:eastAsia="pl-PL"/>
        </w:rPr>
        <w:t>...........................................................................................</w:t>
      </w:r>
    </w:p>
    <w:p w:rsidR="00602D04" w:rsidRPr="005D4594" w:rsidRDefault="00602D04" w:rsidP="00602D04">
      <w:pPr>
        <w:numPr>
          <w:ilvl w:val="0"/>
          <w:numId w:val="47"/>
        </w:numPr>
        <w:suppressAutoHyphens/>
        <w:spacing w:after="0" w:line="276" w:lineRule="auto"/>
        <w:contextualSpacing/>
      </w:pPr>
      <w:r>
        <w:rPr>
          <w:rFonts w:ascii="Times New Roman" w:hAnsi="Times New Roman"/>
          <w:lang w:eastAsia="pl-PL"/>
        </w:rPr>
        <w:t>……………………………………………………………</w:t>
      </w:r>
    </w:p>
    <w:p w:rsidR="00602D04" w:rsidRDefault="00602D04" w:rsidP="00602D04">
      <w:pPr>
        <w:spacing w:after="0"/>
      </w:pPr>
      <w:r>
        <w:rPr>
          <w:rFonts w:ascii="Times New Roman" w:hAnsi="Times New Roman"/>
          <w:lang w:eastAsia="pl-PL"/>
        </w:rPr>
        <w:t xml:space="preserve">a </w:t>
      </w:r>
    </w:p>
    <w:p w:rsidR="00602D04" w:rsidRDefault="00602D04" w:rsidP="00602D04">
      <w:pPr>
        <w:spacing w:after="0"/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                                                                                                            (nazwa)</w:t>
      </w:r>
    </w:p>
    <w:p w:rsidR="00602D04" w:rsidRDefault="00602D04" w:rsidP="00602D04">
      <w:pPr>
        <w:spacing w:after="0"/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                                                                                                    (adres)</w:t>
      </w:r>
    </w:p>
    <w:p w:rsidR="00602D04" w:rsidRDefault="00602D04" w:rsidP="00602D04">
      <w:r>
        <w:rPr>
          <w:rFonts w:ascii="Times New Roman" w:hAnsi="Times New Roman"/>
          <w:lang w:eastAsia="pl-PL"/>
        </w:rPr>
        <w:t>NIP .................................REGON ...........................KRS .................................</w:t>
      </w:r>
    </w:p>
    <w:p w:rsidR="00602D04" w:rsidRDefault="00602D04" w:rsidP="00602D04">
      <w:r>
        <w:rPr>
          <w:rFonts w:ascii="Times New Roman" w:hAnsi="Times New Roman"/>
          <w:lang w:eastAsia="pl-PL"/>
        </w:rPr>
        <w:t>Zwanym dalej „</w:t>
      </w:r>
      <w:proofErr w:type="spellStart"/>
      <w:r>
        <w:rPr>
          <w:rFonts w:ascii="Times New Roman" w:hAnsi="Times New Roman"/>
          <w:lang w:eastAsia="pl-PL"/>
        </w:rPr>
        <w:t>Grantobiorcą</w:t>
      </w:r>
      <w:proofErr w:type="spellEnd"/>
      <w:r>
        <w:rPr>
          <w:rFonts w:ascii="Times New Roman" w:hAnsi="Times New Roman"/>
          <w:lang w:eastAsia="pl-PL"/>
        </w:rPr>
        <w:t xml:space="preserve">”,  reprezentowanym (-ą) przez : </w:t>
      </w:r>
    </w:p>
    <w:p w:rsidR="00602D04" w:rsidRDefault="00602D04" w:rsidP="00602D04">
      <w:pPr>
        <w:numPr>
          <w:ilvl w:val="0"/>
          <w:numId w:val="46"/>
        </w:numPr>
        <w:suppressAutoHyphens/>
        <w:spacing w:after="200" w:line="276" w:lineRule="auto"/>
        <w:contextualSpacing/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</w:t>
      </w:r>
    </w:p>
    <w:p w:rsidR="00602D04" w:rsidRDefault="00602D04" w:rsidP="00602D04">
      <w:pPr>
        <w:numPr>
          <w:ilvl w:val="0"/>
          <w:numId w:val="46"/>
        </w:numPr>
        <w:suppressAutoHyphens/>
        <w:spacing w:after="200" w:line="276" w:lineRule="auto"/>
        <w:contextualSpacing/>
      </w:pPr>
      <w:r>
        <w:rPr>
          <w:rFonts w:ascii="Times New Roman" w:hAnsi="Times New Roman"/>
          <w:lang w:eastAsia="pl-PL"/>
        </w:rPr>
        <w:t>……………………………………………………………………</w:t>
      </w:r>
    </w:p>
    <w:p w:rsidR="006E7D01" w:rsidRPr="00602D04" w:rsidRDefault="009A10DC" w:rsidP="007E3C88">
      <w:p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zwanym dalej </w:t>
      </w:r>
      <w:proofErr w:type="spellStart"/>
      <w:r w:rsidRPr="00602D04">
        <w:rPr>
          <w:rFonts w:ascii="Times New Roman" w:hAnsi="Times New Roman" w:cs="Times New Roman"/>
          <w:b/>
        </w:rPr>
        <w:t>Grantobiorcą</w:t>
      </w:r>
      <w:proofErr w:type="spellEnd"/>
      <w:r w:rsidRPr="00602D04">
        <w:rPr>
          <w:rFonts w:ascii="Times New Roman" w:hAnsi="Times New Roman" w:cs="Times New Roman"/>
        </w:rPr>
        <w:t>,</w:t>
      </w:r>
      <w:bookmarkStart w:id="1" w:name="bookmark1"/>
    </w:p>
    <w:p w:rsidR="006E7D01" w:rsidRPr="00602D04" w:rsidRDefault="006E7D01" w:rsidP="007E3C88">
      <w:pPr>
        <w:spacing w:line="276" w:lineRule="auto"/>
        <w:jc w:val="both"/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</w:pPr>
      <w:r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Na podstawie </w:t>
      </w:r>
      <w:r w:rsidR="00D9616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art. 34 ust. 1 ustawy z dnia 20 lutego 2015 r. o wspieraniu rozwoju obszarów wiejskich z udziałem środków Europejskiego Funduszu Rolnego na rze</w:t>
      </w:r>
      <w:r w:rsidR="00E51EC1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cz Rozwoju Obszarów Wiejskich w </w:t>
      </w:r>
      <w:r w:rsidR="00D9616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ramach Programu Rozwoju Obszarów Wiejskich na lata 2014 – 2020 </w:t>
      </w:r>
      <w:r w:rsidR="00E51EC1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( Dz. U. poz. 349 i 1888 oraz z </w:t>
      </w:r>
      <w:r w:rsidR="00D9616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2016 r. poz. 337 z </w:t>
      </w:r>
      <w:proofErr w:type="spellStart"/>
      <w:r w:rsidR="00D9616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późn</w:t>
      </w:r>
      <w:proofErr w:type="spellEnd"/>
      <w:r w:rsidR="00D9616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. zm.) i </w:t>
      </w:r>
      <w:r w:rsidR="00C93B1C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art. 14</w:t>
      </w:r>
      <w:r w:rsidR="00D843FE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 ust. 5</w:t>
      </w:r>
      <w:r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 ustawy z dnia 20.02.2015r. </w:t>
      </w:r>
      <w:r w:rsidR="00E51EC1" w:rsidRPr="00602D04">
        <w:rPr>
          <w:rFonts w:ascii="Times New Roman" w:hAnsi="Times New Roman" w:cs="Times New Roman"/>
        </w:rPr>
        <w:t>o rozwoju lokalnym z </w:t>
      </w:r>
      <w:r w:rsidRPr="00602D04">
        <w:rPr>
          <w:rFonts w:ascii="Times New Roman" w:hAnsi="Times New Roman" w:cs="Times New Roman"/>
        </w:rPr>
        <w:t>udziałem lokalnej społeczności</w:t>
      </w:r>
      <w:r w:rsidR="00D843FE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 (</w:t>
      </w:r>
      <w:proofErr w:type="spellStart"/>
      <w:r w:rsidR="00D843FE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Dz.U</w:t>
      </w:r>
      <w:proofErr w:type="spellEnd"/>
      <w:r w:rsidR="00D843FE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 z</w:t>
      </w:r>
      <w:r w:rsidR="00C93B1C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2015 poz. </w:t>
      </w:r>
      <w:r w:rsidR="00C2217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378 z </w:t>
      </w:r>
      <w:proofErr w:type="spellStart"/>
      <w:r w:rsidR="00C2217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późn</w:t>
      </w:r>
      <w:proofErr w:type="spellEnd"/>
      <w:r w:rsidR="00C2217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. z</w:t>
      </w:r>
      <w:r w:rsidR="00E51EC1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m.), art. 35 i art. 36 ustawy o </w:t>
      </w:r>
      <w:r w:rsidR="00C2217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zasadach realizacji programów w zakresie polityki spójności finansowanych w perspektywie finansowej 2014 -2020 </w:t>
      </w:r>
      <w:r w:rsidR="00FC0A63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 xml:space="preserve">(Dz. U. z 2014 r. poz. 1146 z </w:t>
      </w:r>
      <w:proofErr w:type="spellStart"/>
      <w:r w:rsidR="00FC0A63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>późn</w:t>
      </w:r>
      <w:proofErr w:type="spellEnd"/>
      <w:r w:rsidR="00FC0A63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 xml:space="preserve">. zm.) </w:t>
      </w:r>
      <w:r w:rsidR="00C2217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w związku z art. 17 ust.4 oraz ust. 5 </w:t>
      </w:r>
      <w:proofErr w:type="spellStart"/>
      <w:r w:rsidR="00C2217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>pkt</w:t>
      </w:r>
      <w:proofErr w:type="spellEnd"/>
      <w:r w:rsidR="00C2217D" w:rsidRPr="00602D04">
        <w:rPr>
          <w:rStyle w:val="Teksttreci2BezkursywyOdstpy0pt"/>
          <w:rFonts w:ascii="Times New Roman" w:hAnsi="Times New Roman" w:cs="Times New Roman"/>
          <w:i w:val="0"/>
          <w:color w:val="auto"/>
          <w:sz w:val="22"/>
          <w:szCs w:val="22"/>
        </w:rPr>
        <w:t xml:space="preserve"> 2 ustawy o RLKS</w:t>
      </w:r>
    </w:p>
    <w:p w:rsidR="00C93B1C" w:rsidRPr="00602D04" w:rsidRDefault="00911F5A" w:rsidP="007E3C88">
      <w:p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została zawarta umowa o następującej treści:</w:t>
      </w:r>
    </w:p>
    <w:p w:rsidR="00B67467" w:rsidRDefault="00B67467" w:rsidP="007E3C88">
      <w:pPr>
        <w:spacing w:after="0" w:line="276" w:lineRule="auto"/>
        <w:rPr>
          <w:rFonts w:ascii="Times New Roman" w:hAnsi="Times New Roman" w:cs="Times New Roman"/>
          <w:b/>
        </w:rPr>
      </w:pPr>
    </w:p>
    <w:p w:rsidR="00B67467" w:rsidRDefault="00B67467" w:rsidP="007E3C88">
      <w:pPr>
        <w:spacing w:after="0" w:line="276" w:lineRule="auto"/>
        <w:rPr>
          <w:rFonts w:ascii="Times New Roman" w:hAnsi="Times New Roman" w:cs="Times New Roman"/>
          <w:b/>
        </w:rPr>
      </w:pPr>
    </w:p>
    <w:p w:rsidR="006E7D01" w:rsidRPr="00602D04" w:rsidRDefault="00911F5A" w:rsidP="007E3C88">
      <w:pPr>
        <w:spacing w:after="0"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lastRenderedPageBreak/>
        <w:t>Określenia i skróty</w:t>
      </w:r>
    </w:p>
    <w:p w:rsidR="00C93B1C" w:rsidRPr="00602D04" w:rsidRDefault="009A10DC" w:rsidP="007E3C88">
      <w:pPr>
        <w:spacing w:after="0" w:line="276" w:lineRule="auto"/>
        <w:jc w:val="center"/>
        <w:rPr>
          <w:rFonts w:ascii="Times New Roman" w:eastAsia="Palatino Linotype" w:hAnsi="Times New Roman" w:cs="Times New Roman"/>
          <w:b/>
          <w:spacing w:val="1"/>
          <w:shd w:val="clear" w:color="auto" w:fill="FFFFFF"/>
          <w:lang w:eastAsia="pl-PL" w:bidi="pl-PL"/>
        </w:rPr>
      </w:pPr>
      <w:r w:rsidRPr="00602D04">
        <w:rPr>
          <w:rFonts w:ascii="Times New Roman" w:hAnsi="Times New Roman" w:cs="Times New Roman"/>
        </w:rPr>
        <w:t xml:space="preserve">§ </w:t>
      </w:r>
      <w:r w:rsidRPr="00602D04">
        <w:rPr>
          <w:rStyle w:val="Nagwek2PalatinoLinotypeOdstpy0pt"/>
          <w:rFonts w:ascii="Times New Roman" w:hAnsi="Times New Roman" w:cs="Times New Roman"/>
          <w:bCs w:val="0"/>
          <w:color w:val="auto"/>
          <w:sz w:val="22"/>
          <w:szCs w:val="22"/>
        </w:rPr>
        <w:t>1</w:t>
      </w:r>
      <w:bookmarkEnd w:id="1"/>
      <w:r w:rsidR="008455AC" w:rsidRPr="00602D04">
        <w:rPr>
          <w:rStyle w:val="Nagwek2PalatinoLinotypeOdstpy0pt"/>
          <w:rFonts w:ascii="Times New Roman" w:hAnsi="Times New Roman" w:cs="Times New Roman"/>
          <w:bCs w:val="0"/>
          <w:color w:val="auto"/>
          <w:sz w:val="22"/>
          <w:szCs w:val="22"/>
        </w:rPr>
        <w:t>.</w:t>
      </w:r>
    </w:p>
    <w:p w:rsidR="00911F5A" w:rsidRPr="00602D04" w:rsidRDefault="00911F5A" w:rsidP="007E3C88">
      <w:p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Użyte w umowie o powierzenie grantu, zwanej dalej „umową” określenia oznaczają:</w:t>
      </w:r>
    </w:p>
    <w:p w:rsidR="00911F5A" w:rsidRPr="00602D04" w:rsidRDefault="00911F5A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bookmarkStart w:id="2" w:name="_Ref462052663"/>
      <w:r w:rsidRPr="00602D04">
        <w:rPr>
          <w:rFonts w:ascii="Times New Roman" w:hAnsi="Times New Roman" w:cs="Times New Roman"/>
          <w:b/>
          <w:sz w:val="18"/>
          <w:szCs w:val="18"/>
        </w:rPr>
        <w:t>LGD</w:t>
      </w:r>
      <w:r w:rsidRPr="00602D04">
        <w:rPr>
          <w:rFonts w:ascii="Times New Roman" w:hAnsi="Times New Roman" w:cs="Times New Roman"/>
          <w:sz w:val="18"/>
          <w:szCs w:val="18"/>
        </w:rPr>
        <w:t xml:space="preserve"> - Stowarzyszenie </w:t>
      </w:r>
      <w:r w:rsidR="00B67467">
        <w:rPr>
          <w:rFonts w:ascii="Times New Roman" w:hAnsi="Times New Roman" w:cs="Times New Roman"/>
          <w:sz w:val="18"/>
          <w:szCs w:val="18"/>
        </w:rPr>
        <w:t>Lokalnej Grupy Działania "Siła w Grupie"</w:t>
      </w:r>
      <w:r w:rsidRPr="00602D04">
        <w:rPr>
          <w:rFonts w:ascii="Times New Roman" w:hAnsi="Times New Roman" w:cs="Times New Roman"/>
          <w:sz w:val="18"/>
          <w:szCs w:val="18"/>
        </w:rPr>
        <w:t>;</w:t>
      </w:r>
      <w:bookmarkEnd w:id="2"/>
    </w:p>
    <w:p w:rsidR="002336D7" w:rsidRPr="00602D04" w:rsidRDefault="002336D7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LSR</w:t>
      </w:r>
      <w:r w:rsidRPr="00602D04">
        <w:rPr>
          <w:rFonts w:ascii="Times New Roman" w:hAnsi="Times New Roman" w:cs="Times New Roman"/>
          <w:sz w:val="18"/>
          <w:szCs w:val="18"/>
        </w:rPr>
        <w:t xml:space="preserve"> – Lokalna Strategia Rozwoju kierowanego przez społeczność Stowarzyszenia </w:t>
      </w:r>
      <w:r w:rsidR="00B67467">
        <w:rPr>
          <w:rFonts w:ascii="Times New Roman" w:hAnsi="Times New Roman" w:cs="Times New Roman"/>
          <w:sz w:val="18"/>
          <w:szCs w:val="18"/>
        </w:rPr>
        <w:t>Lokalnej Grupy Działania "Siła w Grupie"</w:t>
      </w:r>
      <w:r w:rsidRPr="00602D04">
        <w:rPr>
          <w:rFonts w:ascii="Times New Roman" w:hAnsi="Times New Roman" w:cs="Times New Roman"/>
          <w:sz w:val="18"/>
          <w:szCs w:val="18"/>
        </w:rPr>
        <w:t>,</w:t>
      </w:r>
    </w:p>
    <w:p w:rsidR="003F30E1" w:rsidRPr="00602D04" w:rsidRDefault="003F30E1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Agencja</w:t>
      </w:r>
      <w:r w:rsidRPr="00602D04">
        <w:rPr>
          <w:rFonts w:ascii="Times New Roman" w:hAnsi="Times New Roman" w:cs="Times New Roman"/>
          <w:sz w:val="18"/>
          <w:szCs w:val="18"/>
        </w:rPr>
        <w:t xml:space="preserve"> – Agencja Restrukturyzacji i Modernizacji Rolnictwa, która pełni rolę agencji płatniczej, w rozumieniu art. 7 rozporządzenia Parlamentu Europejskiego i Rady (UE) nr 1306/2013 z dnia 17 grudnia 2013 r. w sprawie finansowania wspólnej polityki rolnej</w:t>
      </w:r>
      <w:r w:rsidR="00656DC1" w:rsidRPr="00602D04">
        <w:rPr>
          <w:rFonts w:ascii="Times New Roman" w:hAnsi="Times New Roman" w:cs="Times New Roman"/>
          <w:sz w:val="18"/>
          <w:szCs w:val="18"/>
        </w:rPr>
        <w:t>, zarządzania nią i </w:t>
      </w:r>
      <w:r w:rsidRPr="00602D04">
        <w:rPr>
          <w:rFonts w:ascii="Times New Roman" w:hAnsi="Times New Roman" w:cs="Times New Roman"/>
          <w:sz w:val="18"/>
          <w:szCs w:val="18"/>
        </w:rPr>
        <w:t>monitorowania jej oraz uchylającego rozporząd</w:t>
      </w:r>
      <w:r w:rsidR="009C28F6" w:rsidRPr="00602D04">
        <w:rPr>
          <w:rFonts w:ascii="Times New Roman" w:hAnsi="Times New Roman" w:cs="Times New Roman"/>
          <w:sz w:val="18"/>
          <w:szCs w:val="18"/>
        </w:rPr>
        <w:t>zenie Rady (EWG) nr 1290/2005 i </w:t>
      </w:r>
      <w:r w:rsidRPr="00602D04">
        <w:rPr>
          <w:rFonts w:ascii="Times New Roman" w:hAnsi="Times New Roman" w:cs="Times New Roman"/>
          <w:sz w:val="18"/>
          <w:szCs w:val="18"/>
        </w:rPr>
        <w:t>(WE) nr 485/2008 (Dz. Urz. UE L 347 z 2</w:t>
      </w:r>
      <w:r w:rsidR="003C464D" w:rsidRPr="00602D04">
        <w:rPr>
          <w:rFonts w:ascii="Times New Roman" w:hAnsi="Times New Roman" w:cs="Times New Roman"/>
          <w:sz w:val="18"/>
          <w:szCs w:val="18"/>
        </w:rPr>
        <w:t xml:space="preserve">0.12.2013, </w:t>
      </w:r>
      <w:proofErr w:type="spellStart"/>
      <w:r w:rsidR="003C464D" w:rsidRPr="00602D04">
        <w:rPr>
          <w:rFonts w:ascii="Times New Roman" w:hAnsi="Times New Roman" w:cs="Times New Roman"/>
          <w:sz w:val="18"/>
          <w:szCs w:val="18"/>
        </w:rPr>
        <w:t>str</w:t>
      </w:r>
      <w:proofErr w:type="spellEnd"/>
      <w:r w:rsidR="003C464D" w:rsidRPr="00602D04">
        <w:rPr>
          <w:rFonts w:ascii="Times New Roman" w:hAnsi="Times New Roman" w:cs="Times New Roman"/>
          <w:sz w:val="18"/>
          <w:szCs w:val="18"/>
        </w:rPr>
        <w:t xml:space="preserve"> 549, z </w:t>
      </w:r>
      <w:proofErr w:type="spellStart"/>
      <w:r w:rsidR="003C464D" w:rsidRPr="00602D04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3C464D" w:rsidRPr="00602D04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3C464D" w:rsidRPr="00602D04">
        <w:rPr>
          <w:rFonts w:ascii="Times New Roman" w:hAnsi="Times New Roman" w:cs="Times New Roman"/>
          <w:sz w:val="18"/>
          <w:szCs w:val="18"/>
        </w:rPr>
        <w:t>zm</w:t>
      </w:r>
      <w:proofErr w:type="spellEnd"/>
      <w:r w:rsidR="003C464D" w:rsidRPr="00602D04">
        <w:rPr>
          <w:rFonts w:ascii="Times New Roman" w:hAnsi="Times New Roman" w:cs="Times New Roman"/>
          <w:sz w:val="18"/>
          <w:szCs w:val="18"/>
        </w:rPr>
        <w:t>);</w:t>
      </w:r>
    </w:p>
    <w:p w:rsidR="00911F5A" w:rsidRPr="00602D04" w:rsidRDefault="00265C0F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U</w:t>
      </w:r>
      <w:r w:rsidR="00911F5A" w:rsidRPr="00602D04">
        <w:rPr>
          <w:rFonts w:ascii="Times New Roman" w:hAnsi="Times New Roman" w:cs="Times New Roman"/>
          <w:b/>
          <w:sz w:val="18"/>
          <w:szCs w:val="18"/>
        </w:rPr>
        <w:t>stawa o RLKS</w:t>
      </w:r>
      <w:r w:rsidR="00911F5A" w:rsidRPr="00602D04">
        <w:rPr>
          <w:rFonts w:ascii="Times New Roman" w:hAnsi="Times New Roman" w:cs="Times New Roman"/>
          <w:sz w:val="18"/>
          <w:szCs w:val="18"/>
        </w:rPr>
        <w:t xml:space="preserve"> - ustawa z dnia 20 lutego 2015 roku o rozwoju lokalnym kierowanym przez społeczność (Dz. U. poz. 378);</w:t>
      </w:r>
    </w:p>
    <w:p w:rsidR="00911F5A" w:rsidRPr="00602D04" w:rsidRDefault="00726799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R</w:t>
      </w:r>
      <w:r w:rsidR="00911F5A" w:rsidRPr="00602D04">
        <w:rPr>
          <w:rFonts w:ascii="Times New Roman" w:hAnsi="Times New Roman" w:cs="Times New Roman"/>
          <w:b/>
          <w:sz w:val="18"/>
          <w:szCs w:val="18"/>
        </w:rPr>
        <w:t>ozporządzenie</w:t>
      </w:r>
      <w:r w:rsidRPr="00602D04">
        <w:rPr>
          <w:rFonts w:ascii="Times New Roman" w:hAnsi="Times New Roman" w:cs="Times New Roman"/>
          <w:b/>
          <w:sz w:val="18"/>
          <w:szCs w:val="18"/>
        </w:rPr>
        <w:t xml:space="preserve"> LSR</w:t>
      </w:r>
      <w:r w:rsidR="00911F5A" w:rsidRPr="00602D04">
        <w:rPr>
          <w:rFonts w:ascii="Times New Roman" w:hAnsi="Times New Roman" w:cs="Times New Roman"/>
          <w:sz w:val="18"/>
          <w:szCs w:val="18"/>
        </w:rPr>
        <w:t xml:space="preserve"> - rozporządzenie ministra rolnictwa i rozwoju wsi w sprawie szczegółowych warunków i trybu przyznawania pomocy finansowej w ramach </w:t>
      </w:r>
      <w:proofErr w:type="spellStart"/>
      <w:r w:rsidR="00911F5A" w:rsidRPr="00602D04">
        <w:rPr>
          <w:rFonts w:ascii="Times New Roman" w:hAnsi="Times New Roman" w:cs="Times New Roman"/>
          <w:sz w:val="18"/>
          <w:szCs w:val="18"/>
        </w:rPr>
        <w:t>poddziałania</w:t>
      </w:r>
      <w:proofErr w:type="spellEnd"/>
      <w:r w:rsidR="00911F5A" w:rsidRPr="00602D04">
        <w:rPr>
          <w:rFonts w:ascii="Times New Roman" w:hAnsi="Times New Roman" w:cs="Times New Roman"/>
          <w:sz w:val="18"/>
          <w:szCs w:val="18"/>
        </w:rPr>
        <w:t xml:space="preserve"> „Wsparcie na wdrażanie operacji w ramach strategii rozwoju lokalnego kierowanego przez społeczność” objętego Programem Rozwoju Obszarów Wiejskich na lata 2014 -2020 (Dz. U. poz. 1570</w:t>
      </w:r>
      <w:r w:rsidR="003C464D" w:rsidRPr="00602D04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3C464D" w:rsidRPr="00602D04">
        <w:rPr>
          <w:rFonts w:ascii="Times New Roman" w:hAnsi="Times New Roman" w:cs="Times New Roman"/>
          <w:sz w:val="18"/>
          <w:szCs w:val="18"/>
        </w:rPr>
        <w:t>pózn</w:t>
      </w:r>
      <w:proofErr w:type="spellEnd"/>
      <w:r w:rsidR="003C464D" w:rsidRPr="00602D04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3C464D" w:rsidRPr="00602D04">
        <w:rPr>
          <w:rFonts w:ascii="Times New Roman" w:hAnsi="Times New Roman" w:cs="Times New Roman"/>
          <w:sz w:val="18"/>
          <w:szCs w:val="18"/>
        </w:rPr>
        <w:t>zm</w:t>
      </w:r>
      <w:proofErr w:type="spellEnd"/>
      <w:r w:rsidR="00911F5A" w:rsidRPr="00602D04">
        <w:rPr>
          <w:rFonts w:ascii="Times New Roman" w:hAnsi="Times New Roman" w:cs="Times New Roman"/>
          <w:sz w:val="18"/>
          <w:szCs w:val="18"/>
        </w:rPr>
        <w:t>);</w:t>
      </w:r>
    </w:p>
    <w:p w:rsidR="00052207" w:rsidRPr="00602D04" w:rsidRDefault="00052207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Rozporządzenie 1303/2013</w:t>
      </w:r>
      <w:r w:rsidRPr="00602D04">
        <w:rPr>
          <w:rFonts w:ascii="Times New Roman" w:hAnsi="Times New Roman" w:cs="Times New Roman"/>
          <w:sz w:val="18"/>
          <w:szCs w:val="18"/>
        </w:rPr>
        <w:t xml:space="preserve"> -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</w:t>
      </w:r>
      <w:r w:rsidR="009C28F6" w:rsidRPr="00602D04">
        <w:rPr>
          <w:rFonts w:ascii="Times New Roman" w:hAnsi="Times New Roman" w:cs="Times New Roman"/>
          <w:sz w:val="18"/>
          <w:szCs w:val="18"/>
        </w:rPr>
        <w:t xml:space="preserve"> Funduszu Morskiego i </w:t>
      </w:r>
      <w:r w:rsidRPr="00602D04">
        <w:rPr>
          <w:rFonts w:ascii="Times New Roman" w:hAnsi="Times New Roman" w:cs="Times New Roman"/>
          <w:sz w:val="18"/>
          <w:szCs w:val="18"/>
        </w:rPr>
        <w:t xml:space="preserve">Rybackiego oraz uchylającego rozporządzenie Rady (WE) nr 1083/2006 (Dz. Urz. UE L 347 z 20.12.2013, str. 320 z </w:t>
      </w:r>
      <w:proofErr w:type="spellStart"/>
      <w:r w:rsidRPr="00602D04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602D04">
        <w:rPr>
          <w:rFonts w:ascii="Times New Roman" w:hAnsi="Times New Roman" w:cs="Times New Roman"/>
          <w:sz w:val="18"/>
          <w:szCs w:val="18"/>
        </w:rPr>
        <w:t>. zm.);</w:t>
      </w:r>
    </w:p>
    <w:p w:rsidR="00DF57BD" w:rsidRPr="00602D04" w:rsidRDefault="00265C0F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R</w:t>
      </w:r>
      <w:r w:rsidR="00DF57BD" w:rsidRPr="00602D04">
        <w:rPr>
          <w:rFonts w:ascii="Times New Roman" w:hAnsi="Times New Roman" w:cs="Times New Roman"/>
          <w:b/>
          <w:sz w:val="18"/>
          <w:szCs w:val="18"/>
        </w:rPr>
        <w:t>ozporządzenie nr 1305/2013</w:t>
      </w:r>
      <w:r w:rsidR="00DF57BD" w:rsidRPr="00602D04">
        <w:rPr>
          <w:rFonts w:ascii="Times New Roman" w:hAnsi="Times New Roman" w:cs="Times New Roman"/>
          <w:sz w:val="18"/>
          <w:szCs w:val="18"/>
        </w:rPr>
        <w:t xml:space="preserve"> - rozporządzenie Parlamentu Europejskiego i Rady (UE) nr 1305/2013 z dnia 17 grudnia 2013 r. w sprawie wsparcia rozwoju obszarów wiejskich przez Europejski Fundusz Rolny na rzecz Rozwoju Obszarów Wiejskich (EFRROW) i uchylającego rozporządzenie Rady (WE) nr 1698/2005 (Dz. Urz. UE </w:t>
      </w:r>
      <w:r w:rsidR="000174A5" w:rsidRPr="00602D04">
        <w:rPr>
          <w:rFonts w:ascii="Times New Roman" w:hAnsi="Times New Roman" w:cs="Times New Roman"/>
          <w:sz w:val="18"/>
          <w:szCs w:val="18"/>
        </w:rPr>
        <w:t>L 347 z 20.12.2013, str. 487, z </w:t>
      </w:r>
      <w:proofErr w:type="spellStart"/>
      <w:r w:rsidR="00DF57BD" w:rsidRPr="00602D04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DF57BD" w:rsidRPr="00602D04">
        <w:rPr>
          <w:rFonts w:ascii="Times New Roman" w:hAnsi="Times New Roman" w:cs="Times New Roman"/>
          <w:sz w:val="18"/>
          <w:szCs w:val="18"/>
        </w:rPr>
        <w:t>. zm.)</w:t>
      </w:r>
      <w:r w:rsidR="000101C3" w:rsidRPr="00602D04">
        <w:rPr>
          <w:rFonts w:ascii="Times New Roman" w:hAnsi="Times New Roman" w:cs="Times New Roman"/>
          <w:sz w:val="18"/>
          <w:szCs w:val="18"/>
        </w:rPr>
        <w:t>;</w:t>
      </w:r>
    </w:p>
    <w:p w:rsidR="000101C3" w:rsidRPr="00602D04" w:rsidRDefault="00265C0F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R</w:t>
      </w:r>
      <w:r w:rsidR="000101C3" w:rsidRPr="00602D04">
        <w:rPr>
          <w:rFonts w:ascii="Times New Roman" w:hAnsi="Times New Roman" w:cs="Times New Roman"/>
          <w:b/>
          <w:sz w:val="18"/>
          <w:szCs w:val="18"/>
        </w:rPr>
        <w:t>ozporządzenie nr 640/2014</w:t>
      </w:r>
      <w:r w:rsidR="000101C3" w:rsidRPr="00602D04">
        <w:rPr>
          <w:rFonts w:ascii="Times New Roman" w:hAnsi="Times New Roman" w:cs="Times New Roman"/>
          <w:sz w:val="18"/>
          <w:szCs w:val="18"/>
        </w:rPr>
        <w:t xml:space="preserve"> - rozporządzenie </w:t>
      </w:r>
      <w:proofErr w:type="spellStart"/>
      <w:r w:rsidR="000101C3" w:rsidRPr="00602D04">
        <w:rPr>
          <w:rFonts w:ascii="Times New Roman" w:hAnsi="Times New Roman" w:cs="Times New Roman"/>
          <w:sz w:val="18"/>
          <w:szCs w:val="18"/>
        </w:rPr>
        <w:t>delegowaneKomisji</w:t>
      </w:r>
      <w:proofErr w:type="spellEnd"/>
      <w:r w:rsidR="000101C3" w:rsidRPr="00602D04">
        <w:rPr>
          <w:rFonts w:ascii="Times New Roman" w:hAnsi="Times New Roman" w:cs="Times New Roman"/>
          <w:sz w:val="18"/>
          <w:szCs w:val="18"/>
        </w:rPr>
        <w:t xml:space="preserve"> (UE) nr 640/2014 z dnia 11 marca 2014 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48, z </w:t>
      </w:r>
      <w:proofErr w:type="spellStart"/>
      <w:r w:rsidR="000101C3" w:rsidRPr="00602D04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0101C3" w:rsidRPr="00602D04">
        <w:rPr>
          <w:rFonts w:ascii="Times New Roman" w:hAnsi="Times New Roman" w:cs="Times New Roman"/>
          <w:sz w:val="18"/>
          <w:szCs w:val="18"/>
        </w:rPr>
        <w:t>. zm.);</w:t>
      </w:r>
    </w:p>
    <w:p w:rsidR="00911F5A" w:rsidRPr="00602D04" w:rsidRDefault="00911F5A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Program</w:t>
      </w:r>
      <w:r w:rsidRPr="00602D04">
        <w:rPr>
          <w:rFonts w:ascii="Times New Roman" w:hAnsi="Times New Roman" w:cs="Times New Roman"/>
          <w:sz w:val="18"/>
          <w:szCs w:val="18"/>
        </w:rPr>
        <w:t xml:space="preserve"> - Program Rozwoju Obszarów Wiejskich na lata 2014-2020;</w:t>
      </w:r>
    </w:p>
    <w:p w:rsidR="00FC0A63" w:rsidRPr="00602D04" w:rsidRDefault="00911F5A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 xml:space="preserve">Projekt </w:t>
      </w:r>
      <w:proofErr w:type="spellStart"/>
      <w:r w:rsidRPr="00602D04">
        <w:rPr>
          <w:rFonts w:ascii="Times New Roman" w:hAnsi="Times New Roman" w:cs="Times New Roman"/>
          <w:b/>
          <w:sz w:val="18"/>
          <w:szCs w:val="18"/>
        </w:rPr>
        <w:t>grantowy</w:t>
      </w:r>
      <w:r w:rsidR="00C93B1C" w:rsidRPr="00602D04">
        <w:rPr>
          <w:rFonts w:ascii="Times New Roman" w:hAnsi="Times New Roman" w:cs="Times New Roman"/>
          <w:sz w:val="18"/>
          <w:szCs w:val="18"/>
        </w:rPr>
        <w:t>–operacja</w:t>
      </w:r>
      <w:proofErr w:type="spellEnd"/>
      <w:r w:rsidR="00C93B1C" w:rsidRPr="00602D04">
        <w:rPr>
          <w:rFonts w:ascii="Times New Roman" w:hAnsi="Times New Roman" w:cs="Times New Roman"/>
          <w:sz w:val="18"/>
          <w:szCs w:val="18"/>
        </w:rPr>
        <w:t xml:space="preserve"> </w:t>
      </w:r>
      <w:r w:rsidR="00FC0A63" w:rsidRPr="00602D04">
        <w:rPr>
          <w:rFonts w:ascii="Times New Roman" w:hAnsi="Times New Roman" w:cs="Times New Roman"/>
          <w:sz w:val="18"/>
          <w:szCs w:val="18"/>
        </w:rPr>
        <w:t>o której mowa w art. 14 ust. 5 ustawy o RLKS</w:t>
      </w:r>
      <w:r w:rsidRPr="00602D04">
        <w:rPr>
          <w:rFonts w:ascii="Times New Roman" w:hAnsi="Times New Roman" w:cs="Times New Roman"/>
          <w:sz w:val="18"/>
          <w:szCs w:val="18"/>
        </w:rPr>
        <w:t>;</w:t>
      </w:r>
    </w:p>
    <w:p w:rsidR="00C93B1C" w:rsidRPr="00602D04" w:rsidRDefault="00C93B1C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Grant</w:t>
      </w:r>
      <w:r w:rsidRPr="00602D04">
        <w:rPr>
          <w:rFonts w:ascii="Times New Roman" w:hAnsi="Times New Roman" w:cs="Times New Roman"/>
          <w:sz w:val="18"/>
          <w:szCs w:val="18"/>
        </w:rPr>
        <w:t xml:space="preserve"> – grant, o którym mowa w art. 14 ust 5 ustawy o RLKS</w:t>
      </w:r>
      <w:r w:rsidR="003C464D" w:rsidRPr="00602D04">
        <w:rPr>
          <w:rFonts w:ascii="Times New Roman" w:hAnsi="Times New Roman" w:cs="Times New Roman"/>
          <w:sz w:val="18"/>
          <w:szCs w:val="18"/>
        </w:rPr>
        <w:t>;</w:t>
      </w:r>
    </w:p>
    <w:p w:rsidR="00FC0A63" w:rsidRPr="00602D04" w:rsidRDefault="00FC0A63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02D04">
        <w:rPr>
          <w:rFonts w:ascii="Times New Roman" w:hAnsi="Times New Roman" w:cs="Times New Roman"/>
          <w:b/>
          <w:sz w:val="18"/>
          <w:szCs w:val="18"/>
        </w:rPr>
        <w:t>Grantobiorca</w:t>
      </w:r>
      <w:proofErr w:type="spellEnd"/>
      <w:r w:rsidRPr="00602D04">
        <w:rPr>
          <w:rFonts w:ascii="Times New Roman" w:hAnsi="Times New Roman" w:cs="Times New Roman"/>
          <w:sz w:val="18"/>
          <w:szCs w:val="18"/>
        </w:rPr>
        <w:t xml:space="preserve"> – podmiot wybrany przez LGD, o którym mowa w art. 14 ust 5 ustawy o R</w:t>
      </w:r>
      <w:r w:rsidR="009C28F6" w:rsidRPr="00602D04">
        <w:rPr>
          <w:rFonts w:ascii="Times New Roman" w:hAnsi="Times New Roman" w:cs="Times New Roman"/>
          <w:sz w:val="18"/>
          <w:szCs w:val="18"/>
        </w:rPr>
        <w:t>LKS oraz art. 35 ust 3 ustawy w </w:t>
      </w:r>
      <w:r w:rsidRPr="00602D04">
        <w:rPr>
          <w:rFonts w:ascii="Times New Roman" w:hAnsi="Times New Roman" w:cs="Times New Roman"/>
          <w:sz w:val="18"/>
          <w:szCs w:val="18"/>
        </w:rPr>
        <w:t>zakresie polityki spójności, w związku z art. 17 ust 4 ustawy o RLKS</w:t>
      </w:r>
      <w:r w:rsidR="003C464D" w:rsidRPr="00602D04">
        <w:rPr>
          <w:rFonts w:ascii="Times New Roman" w:hAnsi="Times New Roman" w:cs="Times New Roman"/>
          <w:sz w:val="18"/>
          <w:szCs w:val="18"/>
        </w:rPr>
        <w:t>;</w:t>
      </w:r>
    </w:p>
    <w:p w:rsidR="0028799A" w:rsidRPr="00602D04" w:rsidRDefault="0028799A" w:rsidP="00B8041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02D04">
        <w:rPr>
          <w:rFonts w:ascii="Times New Roman" w:hAnsi="Times New Roman" w:cs="Times New Roman"/>
          <w:b/>
          <w:sz w:val="18"/>
          <w:szCs w:val="18"/>
        </w:rPr>
        <w:t>Operacja</w:t>
      </w:r>
      <w:r w:rsidR="002C055D" w:rsidRPr="00602D04">
        <w:rPr>
          <w:rFonts w:ascii="Times New Roman" w:hAnsi="Times New Roman" w:cs="Times New Roman"/>
          <w:sz w:val="18"/>
          <w:szCs w:val="18"/>
        </w:rPr>
        <w:t>–projekt</w:t>
      </w:r>
      <w:proofErr w:type="spellEnd"/>
      <w:r w:rsidR="002C055D" w:rsidRPr="00602D04">
        <w:rPr>
          <w:rFonts w:ascii="Times New Roman" w:hAnsi="Times New Roman" w:cs="Times New Roman"/>
          <w:sz w:val="18"/>
          <w:szCs w:val="18"/>
        </w:rPr>
        <w:t xml:space="preserve"> grantowy, o którym mowa w art. 14 ust. 5 ustawy z dnia 20 lute</w:t>
      </w:r>
      <w:r w:rsidR="00E51EC1" w:rsidRPr="00602D04">
        <w:rPr>
          <w:rFonts w:ascii="Times New Roman" w:hAnsi="Times New Roman" w:cs="Times New Roman"/>
          <w:sz w:val="18"/>
          <w:szCs w:val="18"/>
        </w:rPr>
        <w:t>go 2015 r. o rozwoju lokalnym z </w:t>
      </w:r>
      <w:r w:rsidR="002C055D" w:rsidRPr="00602D04">
        <w:rPr>
          <w:rFonts w:ascii="Times New Roman" w:hAnsi="Times New Roman" w:cs="Times New Roman"/>
          <w:sz w:val="18"/>
          <w:szCs w:val="18"/>
        </w:rPr>
        <w:t xml:space="preserve">udziałem lokalnej społeczności (Dz. U. poz. 378 z </w:t>
      </w:r>
      <w:proofErr w:type="spellStart"/>
      <w:r w:rsidR="002C055D" w:rsidRPr="00602D04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2C055D" w:rsidRPr="00602D04">
        <w:rPr>
          <w:rFonts w:ascii="Times New Roman" w:hAnsi="Times New Roman" w:cs="Times New Roman"/>
          <w:sz w:val="18"/>
          <w:szCs w:val="18"/>
        </w:rPr>
        <w:t>. zm.);</w:t>
      </w:r>
    </w:p>
    <w:p w:rsidR="00B8633E" w:rsidRPr="00602D04" w:rsidRDefault="00B8633E" w:rsidP="007E3C8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Teksttreci2BezkursywyOdstpy0pt"/>
          <w:rFonts w:ascii="Times New Roman" w:eastAsiaTheme="minorHAnsi" w:hAnsi="Times New Roman" w:cs="Times New Roman"/>
          <w:i w:val="0"/>
          <w:iCs w:val="0"/>
          <w:color w:val="auto"/>
          <w:spacing w:val="0"/>
          <w:sz w:val="18"/>
          <w:szCs w:val="18"/>
          <w:shd w:val="clear" w:color="auto" w:fill="auto"/>
          <w:lang w:eastAsia="en-US" w:bidi="ar-SA"/>
        </w:rPr>
      </w:pPr>
      <w:r w:rsidRPr="00602D04">
        <w:rPr>
          <w:rFonts w:ascii="Times New Roman" w:hAnsi="Times New Roman" w:cs="Times New Roman"/>
          <w:b/>
          <w:sz w:val="18"/>
          <w:szCs w:val="18"/>
        </w:rPr>
        <w:t>Zadanie</w:t>
      </w:r>
      <w:r w:rsidRPr="00602D04">
        <w:rPr>
          <w:rFonts w:ascii="Times New Roman" w:hAnsi="Times New Roman" w:cs="Times New Roman"/>
          <w:sz w:val="18"/>
          <w:szCs w:val="18"/>
        </w:rPr>
        <w:t xml:space="preserve"> – wyodrębniony zakres projektu grantowego, który ma być realizowany przez </w:t>
      </w:r>
      <w:proofErr w:type="spellStart"/>
      <w:r w:rsidRPr="00602D04">
        <w:rPr>
          <w:rFonts w:ascii="Times New Roman" w:hAnsi="Times New Roman" w:cs="Times New Roman"/>
          <w:sz w:val="18"/>
          <w:szCs w:val="18"/>
        </w:rPr>
        <w:t>Grantobiorcę</w:t>
      </w:r>
      <w:proofErr w:type="spellEnd"/>
      <w:r w:rsidRPr="00602D04">
        <w:rPr>
          <w:rFonts w:ascii="Times New Roman" w:hAnsi="Times New Roman" w:cs="Times New Roman"/>
          <w:sz w:val="18"/>
          <w:szCs w:val="18"/>
        </w:rPr>
        <w:t xml:space="preserve"> zgodnie z umową powierzenia grantu</w:t>
      </w:r>
      <w:r w:rsidR="003C464D" w:rsidRPr="00602D04">
        <w:rPr>
          <w:rFonts w:ascii="Times New Roman" w:hAnsi="Times New Roman" w:cs="Times New Roman"/>
          <w:sz w:val="18"/>
          <w:szCs w:val="18"/>
        </w:rPr>
        <w:t>.</w:t>
      </w:r>
    </w:p>
    <w:p w:rsidR="00B8633E" w:rsidRPr="00602D04" w:rsidRDefault="00B8633E" w:rsidP="007E3C88">
      <w:pPr>
        <w:spacing w:after="0" w:line="276" w:lineRule="auto"/>
        <w:rPr>
          <w:rFonts w:ascii="Times New Roman" w:eastAsia="Calibri" w:hAnsi="Times New Roman" w:cs="Times New Roman"/>
          <w:b/>
          <w:iCs/>
          <w:spacing w:val="2"/>
          <w:shd w:val="clear" w:color="auto" w:fill="FFFFFF"/>
          <w:lang w:eastAsia="pl-PL" w:bidi="pl-PL"/>
        </w:rPr>
      </w:pPr>
      <w:r w:rsidRPr="00602D04">
        <w:rPr>
          <w:rStyle w:val="Teksttreci2BezkursywyOdstpy0pt"/>
          <w:rFonts w:ascii="Times New Roman" w:hAnsi="Times New Roman" w:cs="Times New Roman"/>
          <w:b/>
          <w:i w:val="0"/>
          <w:color w:val="auto"/>
          <w:sz w:val="22"/>
          <w:szCs w:val="22"/>
        </w:rPr>
        <w:t>Postanowienia ogólne</w:t>
      </w:r>
    </w:p>
    <w:p w:rsidR="00C93B1C" w:rsidRPr="00602D04" w:rsidRDefault="00C93B1C" w:rsidP="007E3C88">
      <w:pPr>
        <w:spacing w:after="0" w:line="276" w:lineRule="auto"/>
        <w:jc w:val="center"/>
        <w:rPr>
          <w:rStyle w:val="Teksttreci2BezkursywyOdstpy0pt"/>
          <w:rFonts w:ascii="Times New Roman" w:eastAsia="Palatino Linotype" w:hAnsi="Times New Roman" w:cs="Times New Roman"/>
          <w:b/>
          <w:i w:val="0"/>
          <w:iCs w:val="0"/>
          <w:color w:val="auto"/>
          <w:spacing w:val="1"/>
          <w:sz w:val="22"/>
          <w:szCs w:val="22"/>
        </w:rPr>
      </w:pPr>
      <w:r w:rsidRPr="00602D04">
        <w:rPr>
          <w:rFonts w:ascii="Times New Roman" w:hAnsi="Times New Roman" w:cs="Times New Roman"/>
        </w:rPr>
        <w:t xml:space="preserve">§ </w:t>
      </w:r>
      <w:r w:rsidRPr="00602D04">
        <w:rPr>
          <w:rStyle w:val="Nagwek2PalatinoLinotypeOdstpy0pt"/>
          <w:rFonts w:ascii="Times New Roman" w:hAnsi="Times New Roman" w:cs="Times New Roman"/>
          <w:bCs w:val="0"/>
          <w:color w:val="auto"/>
          <w:sz w:val="22"/>
          <w:szCs w:val="22"/>
        </w:rPr>
        <w:t>2</w:t>
      </w:r>
      <w:r w:rsidR="008455AC" w:rsidRPr="00602D04">
        <w:rPr>
          <w:rStyle w:val="Nagwek2PalatinoLinotypeOdstpy0pt"/>
          <w:rFonts w:ascii="Times New Roman" w:hAnsi="Times New Roman" w:cs="Times New Roman"/>
          <w:bCs w:val="0"/>
          <w:color w:val="auto"/>
          <w:sz w:val="22"/>
          <w:szCs w:val="22"/>
        </w:rPr>
        <w:t>.</w:t>
      </w:r>
    </w:p>
    <w:p w:rsidR="00911F5A" w:rsidRPr="00602D04" w:rsidRDefault="006E7D01" w:rsidP="007E3C88">
      <w:pPr>
        <w:spacing w:line="276" w:lineRule="auto"/>
        <w:jc w:val="both"/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</w:pPr>
      <w:r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 xml:space="preserve">Niniejsza umowa określa prawa i obowiązki stron związane z powierzeniem realizacji grantu </w:t>
      </w:r>
      <w:r w:rsidR="00E51EC1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>w </w:t>
      </w:r>
      <w:r w:rsidR="004E63AD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>ramach umowy</w:t>
      </w:r>
      <w:r w:rsidR="00B67467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 xml:space="preserve"> </w:t>
      </w:r>
      <w:r w:rsidR="000B7642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 xml:space="preserve">nr …………………………………… z dnia ……………………… </w:t>
      </w:r>
      <w:r w:rsidR="00911F5A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>z</w:t>
      </w:r>
      <w:r w:rsidR="004E63AD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>awartej</w:t>
      </w:r>
      <w:r w:rsidR="00463427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 xml:space="preserve"> pomiędzy Beneficjentem Projektu G</w:t>
      </w:r>
      <w:r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>rantowego (LGD) a Samorządem Woj</w:t>
      </w:r>
      <w:r w:rsidR="000174A5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>ewództwa Zachodniopomorskiego w </w:t>
      </w:r>
      <w:r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 xml:space="preserve">ramach </w:t>
      </w:r>
      <w:proofErr w:type="spellStart"/>
      <w:r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>poddziałania</w:t>
      </w:r>
      <w:proofErr w:type="spellEnd"/>
      <w:r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 xml:space="preserve"> „Wsparcie na wdrażanie operacji w ramach strategii rozwoju lokalnego kierowanego przez społeczność” objętego Programem Rozwoju Obszarów Wiejskich na lata 2014-2020</w:t>
      </w:r>
      <w:r w:rsidR="00911F5A" w:rsidRPr="00602D04">
        <w:rPr>
          <w:rFonts w:ascii="Times New Roman" w:eastAsia="Calibri" w:hAnsi="Times New Roman" w:cs="Times New Roman"/>
          <w:iCs/>
          <w:spacing w:val="2"/>
          <w:shd w:val="clear" w:color="auto" w:fill="FFFFFF"/>
          <w:lang w:eastAsia="pl-PL" w:bidi="pl-PL"/>
        </w:rPr>
        <w:t>.</w:t>
      </w:r>
    </w:p>
    <w:p w:rsidR="00B67467" w:rsidRDefault="00B67467" w:rsidP="007E3C88">
      <w:pPr>
        <w:spacing w:after="0" w:line="276" w:lineRule="auto"/>
        <w:rPr>
          <w:rFonts w:ascii="Times New Roman" w:hAnsi="Times New Roman" w:cs="Times New Roman"/>
          <w:b/>
        </w:rPr>
      </w:pPr>
    </w:p>
    <w:p w:rsidR="00B8633E" w:rsidRPr="00602D04" w:rsidRDefault="00B8633E" w:rsidP="007E3C88">
      <w:pPr>
        <w:spacing w:after="0"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lastRenderedPageBreak/>
        <w:t>Cel realizacji zadania</w:t>
      </w:r>
      <w:r w:rsidR="0028799A" w:rsidRPr="00602D04">
        <w:rPr>
          <w:rFonts w:ascii="Times New Roman" w:hAnsi="Times New Roman" w:cs="Times New Roman"/>
          <w:b/>
        </w:rPr>
        <w:t xml:space="preserve"> i wskaźniki</w:t>
      </w:r>
    </w:p>
    <w:p w:rsidR="00C93B1C" w:rsidRPr="00602D04" w:rsidRDefault="00C93B1C" w:rsidP="007E3C88">
      <w:pPr>
        <w:spacing w:after="0" w:line="276" w:lineRule="auto"/>
        <w:jc w:val="center"/>
        <w:rPr>
          <w:rStyle w:val="Teksttreci2BezkursywyOdstpy0pt"/>
          <w:rFonts w:ascii="Times New Roman" w:eastAsia="Palatino Linotype" w:hAnsi="Times New Roman" w:cs="Times New Roman"/>
          <w:b/>
          <w:i w:val="0"/>
          <w:iCs w:val="0"/>
          <w:color w:val="auto"/>
          <w:spacing w:val="1"/>
          <w:sz w:val="22"/>
          <w:szCs w:val="22"/>
        </w:rPr>
      </w:pPr>
      <w:r w:rsidRPr="00602D04">
        <w:rPr>
          <w:rFonts w:ascii="Times New Roman" w:hAnsi="Times New Roman" w:cs="Times New Roman"/>
        </w:rPr>
        <w:t xml:space="preserve">§ </w:t>
      </w:r>
      <w:r w:rsidRPr="00602D04">
        <w:rPr>
          <w:rStyle w:val="Nagwek2PalatinoLinotypeOdstpy0pt"/>
          <w:rFonts w:ascii="Times New Roman" w:hAnsi="Times New Roman" w:cs="Times New Roman"/>
          <w:bCs w:val="0"/>
          <w:color w:val="auto"/>
          <w:sz w:val="22"/>
          <w:szCs w:val="22"/>
        </w:rPr>
        <w:t>3</w:t>
      </w:r>
      <w:r w:rsidR="008455AC" w:rsidRPr="00602D04">
        <w:rPr>
          <w:rStyle w:val="Nagwek2PalatinoLinotypeOdstpy0pt"/>
          <w:rFonts w:ascii="Times New Roman" w:hAnsi="Times New Roman" w:cs="Times New Roman"/>
          <w:bCs w:val="0"/>
          <w:color w:val="auto"/>
          <w:sz w:val="22"/>
          <w:szCs w:val="22"/>
        </w:rPr>
        <w:t>.</w:t>
      </w:r>
    </w:p>
    <w:p w:rsidR="0028799A" w:rsidRPr="00602D04" w:rsidRDefault="00464931" w:rsidP="007E3C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</w:t>
      </w:r>
      <w:r w:rsidR="0028799A" w:rsidRPr="00602D04">
        <w:rPr>
          <w:rFonts w:ascii="Times New Roman" w:hAnsi="Times New Roman" w:cs="Times New Roman"/>
        </w:rPr>
        <w:t>rantobiorca</w:t>
      </w:r>
      <w:proofErr w:type="spellEnd"/>
      <w:r w:rsidR="0028799A" w:rsidRPr="00602D04">
        <w:rPr>
          <w:rFonts w:ascii="Times New Roman" w:hAnsi="Times New Roman" w:cs="Times New Roman"/>
        </w:rPr>
        <w:t xml:space="preserve"> zobowiązuje do realizacji </w:t>
      </w:r>
      <w:r w:rsidR="00D92058" w:rsidRPr="00602D04">
        <w:rPr>
          <w:rFonts w:ascii="Times New Roman" w:hAnsi="Times New Roman" w:cs="Times New Roman"/>
        </w:rPr>
        <w:t>grantu</w:t>
      </w:r>
      <w:r w:rsidR="0028799A" w:rsidRPr="00602D04">
        <w:rPr>
          <w:rFonts w:ascii="Times New Roman" w:hAnsi="Times New Roman" w:cs="Times New Roman"/>
        </w:rPr>
        <w:t xml:space="preserve"> pt.</w:t>
      </w:r>
    </w:p>
    <w:p w:rsidR="00464931" w:rsidRPr="00602D04" w:rsidRDefault="0028799A" w:rsidP="007E3C88">
      <w:p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……………………………………………………………………………………………………………………………………..</w:t>
      </w:r>
    </w:p>
    <w:p w:rsidR="004E63AD" w:rsidRPr="00602D04" w:rsidRDefault="004E63AD" w:rsidP="007E3C88">
      <w:p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obejmującego następujące zadania:</w:t>
      </w:r>
    </w:p>
    <w:p w:rsidR="004E63AD" w:rsidRPr="00602D04" w:rsidRDefault="004E63AD" w:rsidP="007E3C88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…………………………………..</w:t>
      </w:r>
    </w:p>
    <w:p w:rsidR="004E63AD" w:rsidRPr="00602D04" w:rsidRDefault="004E63AD" w:rsidP="007E3C88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…………………………………..</w:t>
      </w:r>
    </w:p>
    <w:p w:rsidR="00CB3ED8" w:rsidRPr="00602D04" w:rsidRDefault="00CB3ED8" w:rsidP="007E3C88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0D470D" w:rsidRPr="00602D04" w:rsidRDefault="00464931" w:rsidP="007E3C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Realizacja grantu prowadzi do osiągnięcia</w:t>
      </w:r>
      <w:r w:rsidR="00585A04" w:rsidRPr="00602D04">
        <w:rPr>
          <w:rFonts w:ascii="Times New Roman" w:hAnsi="Times New Roman" w:cs="Times New Roman"/>
        </w:rPr>
        <w:t>:</w:t>
      </w:r>
    </w:p>
    <w:p w:rsidR="00A042DE" w:rsidRPr="00602D04" w:rsidRDefault="00A042DE" w:rsidP="007E3C8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celu szczegółowego głównego dla </w:t>
      </w:r>
      <w:proofErr w:type="spellStart"/>
      <w:r w:rsidRPr="00602D04">
        <w:rPr>
          <w:rFonts w:ascii="Times New Roman" w:hAnsi="Times New Roman" w:cs="Times New Roman"/>
        </w:rPr>
        <w:t>poddziałania</w:t>
      </w:r>
      <w:proofErr w:type="spellEnd"/>
      <w:r w:rsidRPr="00602D04">
        <w:rPr>
          <w:rFonts w:ascii="Times New Roman" w:hAnsi="Times New Roman" w:cs="Times New Roman"/>
        </w:rPr>
        <w:t xml:space="preserve"> „W</w:t>
      </w:r>
      <w:r w:rsidR="00333C25" w:rsidRPr="00602D04">
        <w:rPr>
          <w:rFonts w:ascii="Times New Roman" w:hAnsi="Times New Roman" w:cs="Times New Roman"/>
        </w:rPr>
        <w:t>sparcie na wdrażanie operacji w </w:t>
      </w:r>
      <w:r w:rsidRPr="00602D04">
        <w:rPr>
          <w:rFonts w:ascii="Times New Roman" w:hAnsi="Times New Roman" w:cs="Times New Roman"/>
        </w:rPr>
        <w:t xml:space="preserve">ramach strategii rozwoju lokalnego kierowanego przez społeczność”, tj. wspieranie lokalnego rozwoju na obszarach wiejskich. </w:t>
      </w:r>
    </w:p>
    <w:p w:rsidR="000D470D" w:rsidRPr="00602D04" w:rsidRDefault="000D470D" w:rsidP="007E3C8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celu ogólnego ………………………………</w:t>
      </w:r>
      <w:r w:rsidR="00333C25" w:rsidRPr="00602D04">
        <w:rPr>
          <w:rFonts w:ascii="Times New Roman" w:hAnsi="Times New Roman" w:cs="Times New Roman"/>
        </w:rPr>
        <w:t>………, szczegółowego …………………………. w </w:t>
      </w:r>
      <w:r w:rsidRPr="00602D04">
        <w:rPr>
          <w:rFonts w:ascii="Times New Roman" w:hAnsi="Times New Roman" w:cs="Times New Roman"/>
        </w:rPr>
        <w:t>przedsięwzięciu ……………………………… Lokalnej Strategii Rozwoju.</w:t>
      </w:r>
    </w:p>
    <w:p w:rsidR="004E63AD" w:rsidRPr="00602D04" w:rsidRDefault="004E63AD" w:rsidP="007E3C88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:rsidR="0028799A" w:rsidRPr="00602D04" w:rsidRDefault="0028799A" w:rsidP="007E3C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Celem realizacji </w:t>
      </w:r>
      <w:r w:rsidR="00D92058" w:rsidRPr="00602D04">
        <w:rPr>
          <w:rFonts w:ascii="Times New Roman" w:hAnsi="Times New Roman" w:cs="Times New Roman"/>
        </w:rPr>
        <w:t>grantu</w:t>
      </w:r>
      <w:r w:rsidRPr="00602D04">
        <w:rPr>
          <w:rFonts w:ascii="Times New Roman" w:hAnsi="Times New Roman" w:cs="Times New Roman"/>
        </w:rPr>
        <w:t xml:space="preserve"> jest:</w:t>
      </w:r>
    </w:p>
    <w:p w:rsidR="0028799A" w:rsidRPr="00602D04" w:rsidRDefault="0028799A" w:rsidP="007E3C88">
      <w:p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D92058" w:rsidRPr="00602D04" w:rsidRDefault="00D92058" w:rsidP="007E3C88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</w:p>
    <w:p w:rsidR="0028799A" w:rsidRPr="00602D04" w:rsidRDefault="0028799A" w:rsidP="007E3C88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zobowiązuje się</w:t>
      </w:r>
      <w:r w:rsidR="00B67467">
        <w:rPr>
          <w:rFonts w:ascii="Times New Roman" w:hAnsi="Times New Roman" w:cs="Times New Roman"/>
        </w:rPr>
        <w:t xml:space="preserve"> </w:t>
      </w:r>
      <w:r w:rsidR="00E60C44" w:rsidRPr="00602D04">
        <w:rPr>
          <w:rFonts w:ascii="Times New Roman" w:hAnsi="Times New Roman" w:cs="Times New Roman"/>
        </w:rPr>
        <w:t>realizacji celu poprzez osiągnięcie</w:t>
      </w:r>
      <w:r w:rsidR="004E63AD" w:rsidRPr="00602D04">
        <w:rPr>
          <w:rFonts w:ascii="Times New Roman" w:hAnsi="Times New Roman" w:cs="Times New Roman"/>
        </w:rPr>
        <w:t xml:space="preserve"> następujących wskaźników</w:t>
      </w:r>
      <w:r w:rsidRPr="00602D04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/>
      </w:tblPr>
      <w:tblGrid>
        <w:gridCol w:w="1311"/>
        <w:gridCol w:w="1693"/>
        <w:gridCol w:w="1436"/>
        <w:gridCol w:w="1736"/>
        <w:gridCol w:w="1443"/>
        <w:gridCol w:w="1443"/>
      </w:tblGrid>
      <w:tr w:rsidR="00AA3C7D" w:rsidRPr="00602D04" w:rsidTr="00C6066B">
        <w:tc>
          <w:tcPr>
            <w:tcW w:w="1311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2D0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93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2D04">
              <w:rPr>
                <w:rFonts w:ascii="Times New Roman" w:hAnsi="Times New Roman" w:cs="Times New Roman"/>
              </w:rPr>
              <w:t>Wskaźnik</w:t>
            </w:r>
          </w:p>
        </w:tc>
        <w:tc>
          <w:tcPr>
            <w:tcW w:w="1436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2D04">
              <w:rPr>
                <w:rFonts w:ascii="Times New Roman" w:hAnsi="Times New Roman" w:cs="Times New Roman"/>
              </w:rPr>
              <w:t>Wartość początkowa wskaźnika</w:t>
            </w:r>
          </w:p>
        </w:tc>
        <w:tc>
          <w:tcPr>
            <w:tcW w:w="1736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2D04">
              <w:rPr>
                <w:rFonts w:ascii="Times New Roman" w:hAnsi="Times New Roman" w:cs="Times New Roman"/>
              </w:rPr>
              <w:t>Wartość docelowa wskaźnika</w:t>
            </w:r>
          </w:p>
        </w:tc>
        <w:tc>
          <w:tcPr>
            <w:tcW w:w="1443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2D04">
              <w:rPr>
                <w:rFonts w:ascii="Times New Roman" w:hAnsi="Times New Roman" w:cs="Times New Roman"/>
              </w:rPr>
              <w:t xml:space="preserve">Jednostka miary wskaźnika </w:t>
            </w:r>
          </w:p>
        </w:tc>
        <w:tc>
          <w:tcPr>
            <w:tcW w:w="1443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2D04">
              <w:rPr>
                <w:rFonts w:ascii="Times New Roman" w:hAnsi="Times New Roman" w:cs="Times New Roman"/>
              </w:rPr>
              <w:t>Sposób pomiaru wskaźnika</w:t>
            </w:r>
          </w:p>
        </w:tc>
      </w:tr>
      <w:tr w:rsidR="00C6066B" w:rsidRPr="00602D04" w:rsidTr="00C6066B">
        <w:tc>
          <w:tcPr>
            <w:tcW w:w="1311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C6066B" w:rsidRPr="00602D04" w:rsidRDefault="00C6066B" w:rsidP="007E3C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8799A" w:rsidRPr="00602D04" w:rsidRDefault="0028799A" w:rsidP="007E3C88">
      <w:pPr>
        <w:spacing w:line="276" w:lineRule="auto"/>
        <w:rPr>
          <w:rFonts w:ascii="Times New Roman" w:hAnsi="Times New Roman" w:cs="Times New Roman"/>
        </w:rPr>
      </w:pPr>
    </w:p>
    <w:p w:rsidR="0028799A" w:rsidRPr="00602D04" w:rsidRDefault="0028799A" w:rsidP="007E3C88">
      <w:pPr>
        <w:spacing w:after="0"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 xml:space="preserve">Miejsce i </w:t>
      </w:r>
      <w:r w:rsidR="001A346E" w:rsidRPr="00602D04">
        <w:rPr>
          <w:rFonts w:ascii="Times New Roman" w:hAnsi="Times New Roman" w:cs="Times New Roman"/>
          <w:b/>
        </w:rPr>
        <w:t>czas</w:t>
      </w:r>
      <w:r w:rsidRPr="00602D04">
        <w:rPr>
          <w:rFonts w:ascii="Times New Roman" w:hAnsi="Times New Roman" w:cs="Times New Roman"/>
          <w:b/>
        </w:rPr>
        <w:t xml:space="preserve"> realizacji zadania</w:t>
      </w:r>
    </w:p>
    <w:p w:rsidR="0028799A" w:rsidRPr="00602D04" w:rsidRDefault="0028799A" w:rsidP="007E3C8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4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BB0570" w:rsidRPr="00602D04" w:rsidRDefault="000E5716" w:rsidP="007E3C8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Miejsce realizacji grantu: </w:t>
      </w:r>
      <w:r w:rsidRPr="00602D04">
        <w:rPr>
          <w:rFonts w:ascii="Times New Roman" w:hAnsi="Times New Roman" w:cs="Times New Roman"/>
          <w:i/>
        </w:rPr>
        <w:t>………………………………………………………………………………………..</w:t>
      </w:r>
      <w:r w:rsidR="00464931" w:rsidRPr="00602D04">
        <w:rPr>
          <w:rFonts w:ascii="Times New Roman" w:hAnsi="Times New Roman" w:cs="Times New Roman"/>
          <w:i/>
          <w:sz w:val="18"/>
          <w:szCs w:val="18"/>
        </w:rPr>
        <w:t>(województwo, powiat, gmina, kod pocztowy, miejscowość(-</w:t>
      </w:r>
      <w:proofErr w:type="spellStart"/>
      <w:r w:rsidR="00464931" w:rsidRPr="00602D04">
        <w:rPr>
          <w:rFonts w:ascii="Times New Roman" w:hAnsi="Times New Roman" w:cs="Times New Roman"/>
          <w:i/>
          <w:sz w:val="18"/>
          <w:szCs w:val="18"/>
        </w:rPr>
        <w:t>ści</w:t>
      </w:r>
      <w:proofErr w:type="spellEnd"/>
      <w:r w:rsidR="00464931" w:rsidRPr="00602D04">
        <w:rPr>
          <w:rFonts w:ascii="Times New Roman" w:hAnsi="Times New Roman" w:cs="Times New Roman"/>
          <w:i/>
          <w:sz w:val="18"/>
          <w:szCs w:val="18"/>
        </w:rPr>
        <w:t>), ulica(-e), nr domu (-ów), nr lokalu (i))</w:t>
      </w:r>
    </w:p>
    <w:p w:rsidR="000E5716" w:rsidRPr="00602D04" w:rsidRDefault="000E5716" w:rsidP="007E3C8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zrealizuje grant w terminie od dnia zawarcia umowy o powierzenie grantu do ……………………….. </w:t>
      </w:r>
      <w:r w:rsidR="00585A04" w:rsidRPr="00602D04">
        <w:rPr>
          <w:rFonts w:ascii="Times New Roman" w:hAnsi="Times New Roman" w:cs="Times New Roman"/>
        </w:rPr>
        <w:t>z zastrzeżeniem ust. 3</w:t>
      </w:r>
      <w:r w:rsidR="00275B90" w:rsidRPr="00602D04">
        <w:rPr>
          <w:rFonts w:ascii="Times New Roman" w:hAnsi="Times New Roman" w:cs="Times New Roman"/>
        </w:rPr>
        <w:t xml:space="preserve">, </w:t>
      </w:r>
      <w:r w:rsidR="0000686E" w:rsidRPr="00602D04">
        <w:rPr>
          <w:rFonts w:ascii="Times New Roman" w:hAnsi="Times New Roman" w:cs="Times New Roman"/>
        </w:rPr>
        <w:t>4</w:t>
      </w:r>
      <w:r w:rsidR="00275B90" w:rsidRPr="00602D04">
        <w:rPr>
          <w:rFonts w:ascii="Times New Roman" w:hAnsi="Times New Roman" w:cs="Times New Roman"/>
        </w:rPr>
        <w:t xml:space="preserve"> i 5</w:t>
      </w:r>
      <w:r w:rsidRPr="00602D04">
        <w:rPr>
          <w:rFonts w:ascii="Times New Roman" w:hAnsi="Times New Roman" w:cs="Times New Roman"/>
        </w:rPr>
        <w:t>.</w:t>
      </w:r>
    </w:p>
    <w:p w:rsidR="00275B90" w:rsidRPr="00602D04" w:rsidRDefault="00275B90" w:rsidP="007E3C8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Przy określaniu ram czasowych Beneficjent Projektu Grantowego </w:t>
      </w:r>
      <w:r w:rsidR="00FB2F38" w:rsidRPr="00602D04">
        <w:rPr>
          <w:rFonts w:ascii="Times New Roman" w:hAnsi="Times New Roman" w:cs="Times New Roman"/>
        </w:rPr>
        <w:t xml:space="preserve">(LGD) </w:t>
      </w:r>
      <w:r w:rsidRPr="00602D04">
        <w:rPr>
          <w:rFonts w:ascii="Times New Roman" w:hAnsi="Times New Roman" w:cs="Times New Roman"/>
        </w:rPr>
        <w:t xml:space="preserve">wskazuje </w:t>
      </w:r>
      <w:proofErr w:type="spellStart"/>
      <w:r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termin zakończenia realizacji grantu z uwzględnieniem własnych terminów na złożenie wniosku o płatność, terminów określonych w rozporządzeniu </w:t>
      </w:r>
      <w:r w:rsidR="002336D7" w:rsidRPr="00602D04">
        <w:rPr>
          <w:rFonts w:ascii="Times New Roman" w:hAnsi="Times New Roman" w:cs="Times New Roman"/>
        </w:rPr>
        <w:t xml:space="preserve">LSR </w:t>
      </w:r>
      <w:r w:rsidRPr="00602D04">
        <w:rPr>
          <w:rFonts w:ascii="Times New Roman" w:hAnsi="Times New Roman" w:cs="Times New Roman"/>
        </w:rPr>
        <w:t>i LSR.</w:t>
      </w:r>
    </w:p>
    <w:p w:rsidR="00F82C6C" w:rsidRPr="00602D04" w:rsidRDefault="008B77EC" w:rsidP="007E3C8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Grant zostanie zrealizowany w 1 etapie. </w:t>
      </w:r>
    </w:p>
    <w:p w:rsidR="0000686E" w:rsidRPr="00602D04" w:rsidRDefault="0000686E" w:rsidP="007E3C8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Termin zakończenia realizacji grantu jest </w:t>
      </w:r>
      <w:r w:rsidR="006B7A8B" w:rsidRPr="00602D04">
        <w:rPr>
          <w:rFonts w:ascii="Times New Roman" w:hAnsi="Times New Roman" w:cs="Times New Roman"/>
        </w:rPr>
        <w:t xml:space="preserve">jednocześnie </w:t>
      </w:r>
      <w:r w:rsidRPr="00602D04">
        <w:rPr>
          <w:rFonts w:ascii="Times New Roman" w:hAnsi="Times New Roman" w:cs="Times New Roman"/>
        </w:rPr>
        <w:t>terminem złożen</w:t>
      </w:r>
      <w:r w:rsidR="000174A5" w:rsidRPr="00602D04">
        <w:rPr>
          <w:rFonts w:ascii="Times New Roman" w:hAnsi="Times New Roman" w:cs="Times New Roman"/>
        </w:rPr>
        <w:t>ia wniosku o </w:t>
      </w:r>
      <w:r w:rsidR="00385EE9" w:rsidRPr="00602D04">
        <w:rPr>
          <w:rFonts w:ascii="Times New Roman" w:hAnsi="Times New Roman" w:cs="Times New Roman"/>
        </w:rPr>
        <w:t xml:space="preserve">rozliczenie grantu, </w:t>
      </w:r>
      <w:r w:rsidR="000B38AB" w:rsidRPr="00602D04">
        <w:rPr>
          <w:rFonts w:ascii="Times New Roman" w:hAnsi="Times New Roman" w:cs="Times New Roman"/>
        </w:rPr>
        <w:t>sprawozdania</w:t>
      </w:r>
      <w:r w:rsidRPr="00602D04">
        <w:rPr>
          <w:rFonts w:ascii="Times New Roman" w:hAnsi="Times New Roman" w:cs="Times New Roman"/>
        </w:rPr>
        <w:t xml:space="preserve"> z realizacji grantu</w:t>
      </w:r>
      <w:r w:rsidR="0018707F">
        <w:rPr>
          <w:rFonts w:ascii="Times New Roman" w:hAnsi="Times New Roman" w:cs="Times New Roman"/>
        </w:rPr>
        <w:t xml:space="preserve"> </w:t>
      </w:r>
      <w:r w:rsidR="00385EE9" w:rsidRPr="00602D04">
        <w:rPr>
          <w:rFonts w:ascii="Times New Roman" w:hAnsi="Times New Roman" w:cs="Times New Roman"/>
        </w:rPr>
        <w:t>wraz z załącznikami</w:t>
      </w:r>
      <w:r w:rsidRPr="00602D04">
        <w:rPr>
          <w:rFonts w:ascii="Times New Roman" w:hAnsi="Times New Roman" w:cs="Times New Roman"/>
        </w:rPr>
        <w:t>.</w:t>
      </w:r>
    </w:p>
    <w:p w:rsidR="008B77EC" w:rsidRPr="00602D04" w:rsidRDefault="008B77EC" w:rsidP="007E3C8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Realizacja grantu obejmuje:</w:t>
      </w:r>
    </w:p>
    <w:p w:rsidR="008B77EC" w:rsidRPr="00602D04" w:rsidRDefault="008B77EC" w:rsidP="007E3C8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lastRenderedPageBreak/>
        <w:t>Wyko</w:t>
      </w:r>
      <w:r w:rsidR="00181CE5" w:rsidRPr="00602D04">
        <w:rPr>
          <w:rFonts w:ascii="Times New Roman" w:hAnsi="Times New Roman" w:cs="Times New Roman"/>
        </w:rPr>
        <w:t>nanie zakresu rzeczowego grantu</w:t>
      </w:r>
      <w:r w:rsidRPr="00602D04">
        <w:rPr>
          <w:rFonts w:ascii="Times New Roman" w:hAnsi="Times New Roman" w:cs="Times New Roman"/>
        </w:rPr>
        <w:t xml:space="preserve"> zgodnie </w:t>
      </w:r>
      <w:r w:rsidR="00181CE5" w:rsidRPr="00602D04">
        <w:rPr>
          <w:rFonts w:ascii="Times New Roman" w:hAnsi="Times New Roman" w:cs="Times New Roman"/>
        </w:rPr>
        <w:t xml:space="preserve">z wnioskiem o powierzenie grantu uwzględniającym ewentualne korekty kosztów na skutek weryfikacji racjonalności kosztów dokonanej przez </w:t>
      </w:r>
      <w:r w:rsidR="00DD1AB6" w:rsidRPr="00602D04">
        <w:rPr>
          <w:rFonts w:ascii="Times New Roman" w:hAnsi="Times New Roman" w:cs="Times New Roman"/>
        </w:rPr>
        <w:t>LGD</w:t>
      </w:r>
      <w:r w:rsidR="00181CE5" w:rsidRPr="00602D04">
        <w:rPr>
          <w:rFonts w:ascii="Times New Roman" w:hAnsi="Times New Roman" w:cs="Times New Roman"/>
        </w:rPr>
        <w:t xml:space="preserve"> lub Zarząd Województwa</w:t>
      </w:r>
      <w:r w:rsidRPr="00602D04">
        <w:rPr>
          <w:rFonts w:ascii="Times New Roman" w:hAnsi="Times New Roman" w:cs="Times New Roman"/>
        </w:rPr>
        <w:t>,</w:t>
      </w:r>
    </w:p>
    <w:p w:rsidR="008B77EC" w:rsidRPr="00602D04" w:rsidRDefault="008B77EC" w:rsidP="007E3C8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Poniesienie przez</w:t>
      </w:r>
      <w:r w:rsidR="00D42A63" w:rsidRPr="00602D04">
        <w:rPr>
          <w:rFonts w:ascii="Times New Roman" w:hAnsi="Times New Roman" w:cs="Times New Roman"/>
        </w:rPr>
        <w:t xml:space="preserve"> </w:t>
      </w:r>
      <w:proofErr w:type="spellStart"/>
      <w:r w:rsidR="00D42A63" w:rsidRPr="00602D04">
        <w:rPr>
          <w:rFonts w:ascii="Times New Roman" w:hAnsi="Times New Roman" w:cs="Times New Roman"/>
        </w:rPr>
        <w:t>G</w:t>
      </w:r>
      <w:r w:rsidR="0020325C" w:rsidRPr="00602D04">
        <w:rPr>
          <w:rFonts w:ascii="Times New Roman" w:hAnsi="Times New Roman" w:cs="Times New Roman"/>
        </w:rPr>
        <w:t>rantobiorcę</w:t>
      </w:r>
      <w:proofErr w:type="spellEnd"/>
      <w:r w:rsidR="0020325C" w:rsidRPr="00602D04">
        <w:rPr>
          <w:rFonts w:ascii="Times New Roman" w:hAnsi="Times New Roman" w:cs="Times New Roman"/>
        </w:rPr>
        <w:t xml:space="preserve"> kosztów </w:t>
      </w:r>
      <w:proofErr w:type="spellStart"/>
      <w:r w:rsidR="0020325C" w:rsidRPr="00602D04">
        <w:rPr>
          <w:rFonts w:ascii="Times New Roman" w:hAnsi="Times New Roman" w:cs="Times New Roman"/>
        </w:rPr>
        <w:t>zadania</w:t>
      </w:r>
      <w:r w:rsidR="00EC634C" w:rsidRPr="00602D04">
        <w:rPr>
          <w:rFonts w:ascii="Times New Roman" w:hAnsi="Times New Roman" w:cs="Times New Roman"/>
        </w:rPr>
        <w:t>nie</w:t>
      </w:r>
      <w:proofErr w:type="spellEnd"/>
      <w:r w:rsidR="00EC634C" w:rsidRPr="00602D04">
        <w:rPr>
          <w:rFonts w:ascii="Times New Roman" w:hAnsi="Times New Roman" w:cs="Times New Roman"/>
        </w:rPr>
        <w:t xml:space="preserve"> później niż do dnia złożenia wniosku o rozliczenie grantu, z zastrzeżeniem na zachowanie </w:t>
      </w:r>
      <w:r w:rsidR="00EC634C" w:rsidRPr="00602D04">
        <w:rPr>
          <w:rFonts w:ascii="Times New Roman" w:hAnsi="Times New Roman" w:cs="Times New Roman"/>
          <w:spacing w:val="-4"/>
        </w:rPr>
        <w:t xml:space="preserve">terminów </w:t>
      </w:r>
      <w:r w:rsidR="006675F5" w:rsidRPr="00602D04">
        <w:rPr>
          <w:rFonts w:ascii="Times New Roman" w:hAnsi="Times New Roman" w:cs="Times New Roman"/>
          <w:spacing w:val="-4"/>
        </w:rPr>
        <w:t>zakończenia</w:t>
      </w:r>
      <w:r w:rsidR="00EC634C" w:rsidRPr="00602D04">
        <w:rPr>
          <w:rFonts w:ascii="Times New Roman" w:hAnsi="Times New Roman" w:cs="Times New Roman"/>
          <w:spacing w:val="-4"/>
        </w:rPr>
        <w:t xml:space="preserve"> realizacji grantu i złożenie wniosku o rozliczenie grantu w terminie</w:t>
      </w:r>
      <w:r w:rsidR="0019196D" w:rsidRPr="00602D04">
        <w:rPr>
          <w:rFonts w:ascii="Times New Roman" w:hAnsi="Times New Roman" w:cs="Times New Roman"/>
          <w:spacing w:val="-4"/>
        </w:rPr>
        <w:t xml:space="preserve"> określonym w ust. </w:t>
      </w:r>
      <w:r w:rsidR="006675F5" w:rsidRPr="00602D04">
        <w:rPr>
          <w:rFonts w:ascii="Times New Roman" w:hAnsi="Times New Roman" w:cs="Times New Roman"/>
          <w:spacing w:val="-4"/>
        </w:rPr>
        <w:t xml:space="preserve">2. </w:t>
      </w:r>
    </w:p>
    <w:p w:rsidR="00EC634C" w:rsidRPr="00602D04" w:rsidRDefault="00D42A63" w:rsidP="007E3C8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Udokumentowanie realizacji</w:t>
      </w:r>
      <w:r w:rsidR="00EC634C" w:rsidRPr="00602D04">
        <w:rPr>
          <w:rFonts w:ascii="Times New Roman" w:hAnsi="Times New Roman" w:cs="Times New Roman"/>
        </w:rPr>
        <w:t xml:space="preserve"> grantu</w:t>
      </w:r>
      <w:r w:rsidRPr="00602D04">
        <w:rPr>
          <w:rFonts w:ascii="Times New Roman" w:hAnsi="Times New Roman" w:cs="Times New Roman"/>
        </w:rPr>
        <w:t xml:space="preserve"> w zakresie rzeczowym i finansowym</w:t>
      </w:r>
      <w:r w:rsidR="00EC634C" w:rsidRPr="00602D04">
        <w:rPr>
          <w:rFonts w:ascii="Times New Roman" w:hAnsi="Times New Roman" w:cs="Times New Roman"/>
        </w:rPr>
        <w:t>,</w:t>
      </w:r>
    </w:p>
    <w:p w:rsidR="00E9242B" w:rsidRPr="00602D04" w:rsidRDefault="00EC634C" w:rsidP="007E3C8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Osiągnięcie celu realizacji grantu oraz wskaźników jego realizacji określonych w </w:t>
      </w:r>
      <w:r w:rsidR="00D45914" w:rsidRPr="00602D04">
        <w:rPr>
          <w:rFonts w:ascii="Times New Roman" w:hAnsi="Times New Roman" w:cs="Times New Roman"/>
        </w:rPr>
        <w:t xml:space="preserve">§3 ust. </w:t>
      </w:r>
      <w:r w:rsidR="000B7642" w:rsidRPr="00602D04">
        <w:rPr>
          <w:rFonts w:ascii="Times New Roman" w:hAnsi="Times New Roman" w:cs="Times New Roman"/>
        </w:rPr>
        <w:t>3 i 4</w:t>
      </w:r>
      <w:r w:rsidRPr="00602D04">
        <w:rPr>
          <w:rFonts w:ascii="Times New Roman" w:hAnsi="Times New Roman" w:cs="Times New Roman"/>
        </w:rPr>
        <w:t xml:space="preserve"> do dnia złożenia wniosku o rozliczenie grantu</w:t>
      </w:r>
      <w:r w:rsidR="000B7642" w:rsidRPr="00602D04">
        <w:rPr>
          <w:rFonts w:ascii="Times New Roman" w:hAnsi="Times New Roman" w:cs="Times New Roman"/>
        </w:rPr>
        <w:t>.</w:t>
      </w:r>
    </w:p>
    <w:p w:rsidR="000E5716" w:rsidRPr="00602D04" w:rsidRDefault="000E5716" w:rsidP="007E3C8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Kwota grantu i wkładu własnego</w:t>
      </w:r>
    </w:p>
    <w:p w:rsidR="000E5716" w:rsidRPr="00602D04" w:rsidRDefault="000E5716" w:rsidP="007E3C8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5</w:t>
      </w:r>
      <w:r w:rsidR="0000686E" w:rsidRPr="00602D04">
        <w:rPr>
          <w:rFonts w:ascii="Times New Roman" w:hAnsi="Times New Roman" w:cs="Times New Roman"/>
          <w:b/>
        </w:rPr>
        <w:t>.</w:t>
      </w:r>
    </w:p>
    <w:p w:rsidR="00746A5B" w:rsidRPr="00602D04" w:rsidRDefault="00BC54DC" w:rsidP="007E3C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proofErr w:type="spellStart"/>
      <w:r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zostaje</w:t>
      </w:r>
      <w:r w:rsidR="00B67467">
        <w:rPr>
          <w:rFonts w:ascii="Times New Roman" w:hAnsi="Times New Roman" w:cs="Times New Roman"/>
        </w:rPr>
        <w:t xml:space="preserve"> </w:t>
      </w:r>
      <w:r w:rsidRPr="00602D04">
        <w:rPr>
          <w:rFonts w:ascii="Times New Roman" w:hAnsi="Times New Roman" w:cs="Times New Roman"/>
        </w:rPr>
        <w:t>przyznana pomoc finansowa</w:t>
      </w:r>
      <w:r w:rsidR="000E5716" w:rsidRPr="00602D04">
        <w:rPr>
          <w:rFonts w:ascii="Times New Roman" w:hAnsi="Times New Roman" w:cs="Times New Roman"/>
        </w:rPr>
        <w:t>, n</w:t>
      </w:r>
      <w:r w:rsidR="00526A50" w:rsidRPr="00602D04">
        <w:rPr>
          <w:rFonts w:ascii="Times New Roman" w:hAnsi="Times New Roman" w:cs="Times New Roman"/>
        </w:rPr>
        <w:t>a podstawie złożonego wniosku o </w:t>
      </w:r>
      <w:r w:rsidR="000E5716" w:rsidRPr="00602D04">
        <w:rPr>
          <w:rFonts w:ascii="Times New Roman" w:hAnsi="Times New Roman" w:cs="Times New Roman"/>
        </w:rPr>
        <w:t>powierzenie grantu na</w:t>
      </w:r>
      <w:r w:rsidR="008B77EC" w:rsidRPr="00602D04">
        <w:rPr>
          <w:rFonts w:ascii="Times New Roman" w:hAnsi="Times New Roman" w:cs="Times New Roman"/>
        </w:rPr>
        <w:t xml:space="preserve"> warunkach określonych w umowie i </w:t>
      </w:r>
      <w:r w:rsidR="006435CC" w:rsidRPr="00602D04">
        <w:rPr>
          <w:rFonts w:ascii="Times New Roman" w:hAnsi="Times New Roman" w:cs="Times New Roman"/>
        </w:rPr>
        <w:t xml:space="preserve">obowiązujących przepisach </w:t>
      </w:r>
      <w:r w:rsidR="00052207" w:rsidRPr="00602D04">
        <w:rPr>
          <w:rFonts w:ascii="Times New Roman" w:hAnsi="Times New Roman" w:cs="Times New Roman"/>
        </w:rPr>
        <w:t>w </w:t>
      </w:r>
      <w:r w:rsidR="008B77EC" w:rsidRPr="00602D04">
        <w:rPr>
          <w:rFonts w:ascii="Times New Roman" w:hAnsi="Times New Roman" w:cs="Times New Roman"/>
        </w:rPr>
        <w:t xml:space="preserve">formie refundacji poniesionych kosztów </w:t>
      </w:r>
      <w:proofErr w:type="spellStart"/>
      <w:r w:rsidR="008B77EC" w:rsidRPr="00602D04">
        <w:rPr>
          <w:rFonts w:ascii="Times New Roman" w:hAnsi="Times New Roman" w:cs="Times New Roman"/>
        </w:rPr>
        <w:t>kwalifikowalnych</w:t>
      </w:r>
      <w:proofErr w:type="spellEnd"/>
      <w:r w:rsidR="000E5716" w:rsidRPr="00602D04">
        <w:rPr>
          <w:rFonts w:ascii="Times New Roman" w:hAnsi="Times New Roman" w:cs="Times New Roman"/>
        </w:rPr>
        <w:t xml:space="preserve"> w wysokości </w:t>
      </w:r>
      <w:r w:rsidR="000E5716" w:rsidRPr="00602D04">
        <w:rPr>
          <w:rFonts w:ascii="Times New Roman" w:hAnsi="Times New Roman" w:cs="Times New Roman"/>
          <w:i/>
          <w:sz w:val="18"/>
          <w:szCs w:val="18"/>
        </w:rPr>
        <w:t>[……………]</w:t>
      </w:r>
      <w:r w:rsidR="000E5716" w:rsidRPr="00602D04">
        <w:rPr>
          <w:rFonts w:ascii="Times New Roman" w:hAnsi="Times New Roman" w:cs="Times New Roman"/>
        </w:rPr>
        <w:t xml:space="preserve"> zł, słownie złotych </w:t>
      </w:r>
      <w:r w:rsidR="000E5716" w:rsidRPr="00602D04">
        <w:rPr>
          <w:rFonts w:ascii="Times New Roman" w:hAnsi="Times New Roman" w:cs="Times New Roman"/>
          <w:i/>
          <w:sz w:val="18"/>
          <w:szCs w:val="18"/>
        </w:rPr>
        <w:t>[……………………………..]</w:t>
      </w:r>
      <w:r w:rsidR="000E5716" w:rsidRPr="00602D04">
        <w:rPr>
          <w:rFonts w:ascii="Times New Roman" w:hAnsi="Times New Roman" w:cs="Times New Roman"/>
        </w:rPr>
        <w:t>.</w:t>
      </w:r>
      <w:r w:rsidRPr="00602D04">
        <w:rPr>
          <w:rFonts w:ascii="Times New Roman" w:hAnsi="Times New Roman" w:cs="Times New Roman"/>
          <w:lang w:bidi="pl-PL"/>
        </w:rPr>
        <w:t>,</w:t>
      </w:r>
      <w:r w:rsidRPr="00602D04">
        <w:rPr>
          <w:rFonts w:ascii="Times New Roman" w:hAnsi="Times New Roman" w:cs="Times New Roman"/>
          <w:lang w:bidi="pl-PL"/>
        </w:rPr>
        <w:tab/>
      </w:r>
    </w:p>
    <w:p w:rsidR="00BC54DC" w:rsidRPr="00602D04" w:rsidRDefault="00097B53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  <w:lang w:bidi="pl-PL"/>
        </w:rPr>
      </w:pPr>
      <w:r w:rsidRPr="00602D04">
        <w:rPr>
          <w:rFonts w:ascii="Times New Roman" w:hAnsi="Times New Roman" w:cs="Times New Roman"/>
          <w:i/>
          <w:sz w:val="20"/>
          <w:szCs w:val="20"/>
          <w:lang w:bidi="pl-PL"/>
        </w:rPr>
        <w:t xml:space="preserve">jednak </w:t>
      </w:r>
      <w:r w:rsidR="00BC54DC" w:rsidRPr="00602D04">
        <w:rPr>
          <w:rFonts w:ascii="Times New Roman" w:hAnsi="Times New Roman" w:cs="Times New Roman"/>
          <w:i/>
          <w:sz w:val="20"/>
          <w:szCs w:val="20"/>
          <w:lang w:bidi="pl-PL"/>
        </w:rPr>
        <w:t xml:space="preserve">nie </w:t>
      </w:r>
      <w:r w:rsidR="008B77EC" w:rsidRPr="00602D04">
        <w:rPr>
          <w:rFonts w:ascii="Times New Roman" w:hAnsi="Times New Roman" w:cs="Times New Roman"/>
          <w:i/>
          <w:sz w:val="20"/>
          <w:szCs w:val="20"/>
          <w:lang w:bidi="pl-PL"/>
        </w:rPr>
        <w:t xml:space="preserve">więcej niż </w:t>
      </w:r>
      <w:r w:rsidR="0018707F">
        <w:rPr>
          <w:rFonts w:ascii="Times New Roman" w:hAnsi="Times New Roman" w:cs="Times New Roman"/>
          <w:i/>
          <w:sz w:val="20"/>
          <w:szCs w:val="20"/>
          <w:lang w:bidi="pl-PL"/>
        </w:rPr>
        <w:t xml:space="preserve">100 </w:t>
      </w:r>
      <w:r w:rsidR="00BC54DC" w:rsidRPr="00602D04">
        <w:rPr>
          <w:rFonts w:ascii="Times New Roman" w:hAnsi="Times New Roman" w:cs="Times New Roman"/>
          <w:i/>
          <w:sz w:val="20"/>
          <w:szCs w:val="20"/>
          <w:lang w:bidi="pl-PL"/>
        </w:rPr>
        <w:t>%</w:t>
      </w:r>
      <w:r w:rsidR="00B67467">
        <w:rPr>
          <w:rFonts w:ascii="Times New Roman" w:hAnsi="Times New Roman" w:cs="Times New Roman"/>
          <w:i/>
          <w:sz w:val="20"/>
          <w:szCs w:val="20"/>
          <w:lang w:bidi="pl-PL"/>
        </w:rPr>
        <w:t xml:space="preserve"> </w:t>
      </w:r>
      <w:r w:rsidRPr="00602D04">
        <w:rPr>
          <w:rFonts w:ascii="Times New Roman" w:hAnsi="Times New Roman" w:cs="Times New Roman"/>
          <w:i/>
          <w:sz w:val="20"/>
          <w:szCs w:val="20"/>
          <w:lang w:bidi="pl-PL"/>
        </w:rPr>
        <w:t xml:space="preserve">poniesionych </w:t>
      </w:r>
      <w:r w:rsidR="00467B69" w:rsidRPr="00602D04">
        <w:rPr>
          <w:rFonts w:ascii="Times New Roman" w:hAnsi="Times New Roman" w:cs="Times New Roman"/>
          <w:i/>
          <w:sz w:val="20"/>
          <w:szCs w:val="20"/>
          <w:lang w:bidi="pl-PL"/>
        </w:rPr>
        <w:t xml:space="preserve">kosztów </w:t>
      </w:r>
      <w:proofErr w:type="spellStart"/>
      <w:r w:rsidR="00467B69" w:rsidRPr="00602D04">
        <w:rPr>
          <w:rFonts w:ascii="Times New Roman" w:hAnsi="Times New Roman" w:cs="Times New Roman"/>
          <w:i/>
          <w:sz w:val="20"/>
          <w:szCs w:val="20"/>
          <w:lang w:bidi="pl-PL"/>
        </w:rPr>
        <w:t>kwalifikowalnych</w:t>
      </w:r>
      <w:proofErr w:type="spellEnd"/>
      <w:r w:rsidR="00052207" w:rsidRPr="00602D04">
        <w:rPr>
          <w:rFonts w:ascii="Times New Roman" w:hAnsi="Times New Roman" w:cs="Times New Roman"/>
          <w:i/>
          <w:sz w:val="20"/>
          <w:szCs w:val="20"/>
          <w:lang w:bidi="pl-PL"/>
        </w:rPr>
        <w:t xml:space="preserve"> związanych z </w:t>
      </w:r>
      <w:r w:rsidRPr="00602D04">
        <w:rPr>
          <w:rFonts w:ascii="Times New Roman" w:hAnsi="Times New Roman" w:cs="Times New Roman"/>
          <w:i/>
          <w:sz w:val="20"/>
          <w:szCs w:val="20"/>
          <w:lang w:bidi="pl-PL"/>
        </w:rPr>
        <w:t>realizacją</w:t>
      </w:r>
      <w:r w:rsidR="00BC54DC" w:rsidRPr="00602D04">
        <w:rPr>
          <w:rFonts w:ascii="Times New Roman" w:hAnsi="Times New Roman" w:cs="Times New Roman"/>
          <w:i/>
          <w:sz w:val="20"/>
          <w:szCs w:val="20"/>
          <w:lang w:bidi="pl-PL"/>
        </w:rPr>
        <w:t xml:space="preserve"> grantu.</w:t>
      </w:r>
    </w:p>
    <w:p w:rsidR="00C0420C" w:rsidRPr="00602D04" w:rsidRDefault="00C0420C" w:rsidP="007E3C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Beneficjent Projektu Grantowego (LGD) nie przewiduje </w:t>
      </w:r>
      <w:proofErr w:type="spellStart"/>
      <w:r w:rsidRPr="00602D04">
        <w:rPr>
          <w:rFonts w:ascii="Times New Roman" w:hAnsi="Times New Roman" w:cs="Times New Roman"/>
        </w:rPr>
        <w:t>prefinansowania</w:t>
      </w:r>
      <w:proofErr w:type="spellEnd"/>
      <w:r w:rsidRPr="00602D04">
        <w:rPr>
          <w:rFonts w:ascii="Times New Roman" w:hAnsi="Times New Roman" w:cs="Times New Roman"/>
        </w:rPr>
        <w:t xml:space="preserve"> zadania.</w:t>
      </w:r>
    </w:p>
    <w:p w:rsidR="000E5716" w:rsidRPr="00602D04" w:rsidRDefault="008B77EC" w:rsidP="007E3C88">
      <w:pPr>
        <w:tabs>
          <w:tab w:val="left" w:pos="3312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6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4B443A" w:rsidRPr="00602D04" w:rsidRDefault="00E81F51" w:rsidP="007E3C88">
      <w:pPr>
        <w:pStyle w:val="Akapitzlist"/>
        <w:numPr>
          <w:ilvl w:val="0"/>
          <w:numId w:val="11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Beneficjent Projektu Grantowego (LGD) przekazuje</w:t>
      </w:r>
      <w:r w:rsidR="007265D0" w:rsidRPr="00602D04">
        <w:rPr>
          <w:rFonts w:ascii="Times New Roman" w:hAnsi="Times New Roman" w:cs="Times New Roman"/>
        </w:rPr>
        <w:t xml:space="preserve"> </w:t>
      </w:r>
      <w:proofErr w:type="spellStart"/>
      <w:r w:rsidR="007265D0"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środki finansowe w ramach </w:t>
      </w:r>
      <w:r w:rsidR="00097B53" w:rsidRPr="00602D04">
        <w:rPr>
          <w:rFonts w:ascii="Times New Roman" w:hAnsi="Times New Roman" w:cs="Times New Roman"/>
        </w:rPr>
        <w:t xml:space="preserve">przyznanej </w:t>
      </w:r>
      <w:r w:rsidRPr="00602D04">
        <w:rPr>
          <w:rFonts w:ascii="Times New Roman" w:hAnsi="Times New Roman" w:cs="Times New Roman"/>
        </w:rPr>
        <w:t xml:space="preserve">pomocy </w:t>
      </w:r>
      <w:r w:rsidR="00B24E6C" w:rsidRPr="00602D04">
        <w:rPr>
          <w:rFonts w:ascii="Times New Roman" w:hAnsi="Times New Roman" w:cs="Times New Roman"/>
        </w:rPr>
        <w:t>w wysokości wynikającej z za</w:t>
      </w:r>
      <w:r w:rsidR="00514D7B" w:rsidRPr="00602D04">
        <w:rPr>
          <w:rFonts w:ascii="Times New Roman" w:hAnsi="Times New Roman" w:cs="Times New Roman"/>
        </w:rPr>
        <w:t>twierdzonego</w:t>
      </w:r>
      <w:r w:rsidR="00B24E6C" w:rsidRPr="00602D04">
        <w:rPr>
          <w:rFonts w:ascii="Times New Roman" w:hAnsi="Times New Roman" w:cs="Times New Roman"/>
        </w:rPr>
        <w:t xml:space="preserve"> wniosku o rozliczenie grantu </w:t>
      </w:r>
      <w:r w:rsidRPr="00602D04">
        <w:rPr>
          <w:rFonts w:ascii="Times New Roman" w:hAnsi="Times New Roman" w:cs="Times New Roman"/>
        </w:rPr>
        <w:t>na rachunek bankowy</w:t>
      </w:r>
      <w:r w:rsidR="00B24E6C" w:rsidRPr="00602D04">
        <w:rPr>
          <w:rFonts w:ascii="Times New Roman" w:hAnsi="Times New Roman" w:cs="Times New Roman"/>
        </w:rPr>
        <w:t xml:space="preserve"> nr </w:t>
      </w:r>
      <w:r w:rsidR="00746A5B" w:rsidRPr="00602D04">
        <w:rPr>
          <w:rFonts w:ascii="Times New Roman" w:hAnsi="Times New Roman" w:cs="Times New Roman"/>
        </w:rPr>
        <w:t>…………………………………………</w:t>
      </w:r>
      <w:r w:rsidR="0019196D" w:rsidRPr="00602D04">
        <w:rPr>
          <w:rFonts w:ascii="Times New Roman" w:hAnsi="Times New Roman" w:cs="Times New Roman"/>
        </w:rPr>
        <w:t>………………………………………………………………</w:t>
      </w:r>
      <w:r w:rsidR="00746A5B" w:rsidRPr="00602D04">
        <w:rPr>
          <w:rFonts w:ascii="Times New Roman" w:hAnsi="Times New Roman" w:cs="Times New Roman"/>
        </w:rPr>
        <w:t xml:space="preserve"> prowadzony w ………………………..</w:t>
      </w:r>
      <w:r w:rsidR="00585A04" w:rsidRPr="00602D04">
        <w:rPr>
          <w:rFonts w:ascii="Times New Roman" w:hAnsi="Times New Roman" w:cs="Times New Roman"/>
        </w:rPr>
        <w:t xml:space="preserve"> .</w:t>
      </w:r>
    </w:p>
    <w:p w:rsidR="004B443A" w:rsidRPr="00602D04" w:rsidRDefault="004B443A" w:rsidP="007E3C88">
      <w:pPr>
        <w:pStyle w:val="Akapitzlist"/>
        <w:numPr>
          <w:ilvl w:val="0"/>
          <w:numId w:val="11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 przypadku zmiany numeru rachunku bankowego </w:t>
      </w: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jest zobowiązany niezwłocznie przedłożyć Beneficjentowi Projektu Granto</w:t>
      </w:r>
      <w:r w:rsidR="00C476FA" w:rsidRPr="00602D04">
        <w:rPr>
          <w:rFonts w:ascii="Times New Roman" w:hAnsi="Times New Roman" w:cs="Times New Roman"/>
        </w:rPr>
        <w:t>wego (LGD) jeden z dokumentów o </w:t>
      </w:r>
      <w:r w:rsidRPr="00602D04">
        <w:rPr>
          <w:rFonts w:ascii="Times New Roman" w:hAnsi="Times New Roman" w:cs="Times New Roman"/>
        </w:rPr>
        <w:t xml:space="preserve">których mowa </w:t>
      </w:r>
      <w:r w:rsidR="00585A04" w:rsidRPr="00602D04">
        <w:rPr>
          <w:rFonts w:ascii="Times New Roman" w:hAnsi="Times New Roman" w:cs="Times New Roman"/>
        </w:rPr>
        <w:t>w załącznikach do formularza wniosku o powierzenie grantu</w:t>
      </w:r>
      <w:r w:rsidR="00DE2A08" w:rsidRPr="00602D04">
        <w:rPr>
          <w:rFonts w:ascii="Times New Roman" w:hAnsi="Times New Roman" w:cs="Times New Roman"/>
        </w:rPr>
        <w:t xml:space="preserve"> z</w:t>
      </w:r>
      <w:r w:rsidRPr="00602D04">
        <w:rPr>
          <w:rFonts w:ascii="Times New Roman" w:hAnsi="Times New Roman" w:cs="Times New Roman"/>
        </w:rPr>
        <w:t xml:space="preserve">awierający aktualną informację o </w:t>
      </w:r>
      <w:r w:rsidR="00884296" w:rsidRPr="00602D04">
        <w:rPr>
          <w:rFonts w:ascii="Times New Roman" w:hAnsi="Times New Roman" w:cs="Times New Roman"/>
        </w:rPr>
        <w:t>numerze rachunku, jednak nie póź</w:t>
      </w:r>
      <w:r w:rsidRPr="00602D04">
        <w:rPr>
          <w:rFonts w:ascii="Times New Roman" w:hAnsi="Times New Roman" w:cs="Times New Roman"/>
        </w:rPr>
        <w:t>niej niż z wnioskiem o rozliczenie grantu.</w:t>
      </w:r>
    </w:p>
    <w:p w:rsidR="000F39C6" w:rsidRPr="00602D04" w:rsidRDefault="000F39C6" w:rsidP="007E3C88">
      <w:pPr>
        <w:pStyle w:val="Akapitzlist"/>
        <w:numPr>
          <w:ilvl w:val="0"/>
          <w:numId w:val="11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Roszczenie o zapłatę przyznanej kwoty pomocy określonej w §5 ust. 1 staje się wymagalne nie wcześniej niż po upływie 60 dni od dnia otrzymania przez Beneficjenta Projektu Grantowego środków finansowych z tytułu wyprzedzającego finansowania operacji w ramach działania „Wsparcie dla rozwoju lokalnego w ramach inicjatywy LEADER” objętego Programem z Agencji Restrukturyzacji i Modernizacji Rolnictwa</w:t>
      </w:r>
      <w:r w:rsidR="003721F7" w:rsidRPr="00602D04">
        <w:rPr>
          <w:rFonts w:ascii="Times New Roman" w:hAnsi="Times New Roman" w:cs="Times New Roman"/>
        </w:rPr>
        <w:t xml:space="preserve"> lub/i kredytu na obsługę projektu grantowego</w:t>
      </w:r>
      <w:r w:rsidRPr="00602D04">
        <w:rPr>
          <w:rFonts w:ascii="Times New Roman" w:hAnsi="Times New Roman" w:cs="Times New Roman"/>
        </w:rPr>
        <w:t>.</w:t>
      </w:r>
    </w:p>
    <w:p w:rsidR="000F39C6" w:rsidRPr="00602D04" w:rsidRDefault="000F39C6" w:rsidP="007E3C88">
      <w:pPr>
        <w:pStyle w:val="Akapitzlist"/>
        <w:numPr>
          <w:ilvl w:val="0"/>
          <w:numId w:val="11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 przypadku opóźnienia w uruchamianiu środków na realizację zadania z Agencji Restrukturyzacji i Modernizacji Rolnictwa</w:t>
      </w:r>
      <w:r w:rsidR="003721F7" w:rsidRPr="00602D04">
        <w:rPr>
          <w:rFonts w:ascii="Times New Roman" w:hAnsi="Times New Roman" w:cs="Times New Roman"/>
        </w:rPr>
        <w:t xml:space="preserve"> lub/i banku obsługującego realizację projektu </w:t>
      </w:r>
      <w:proofErr w:type="spellStart"/>
      <w:r w:rsidR="003721F7" w:rsidRPr="00602D04">
        <w:rPr>
          <w:rFonts w:ascii="Times New Roman" w:hAnsi="Times New Roman" w:cs="Times New Roman"/>
        </w:rPr>
        <w:t>grantowego</w:t>
      </w:r>
      <w:r w:rsidR="00A640FC" w:rsidRPr="00602D04">
        <w:rPr>
          <w:rFonts w:ascii="Times New Roman" w:hAnsi="Times New Roman" w:cs="Times New Roman"/>
        </w:rPr>
        <w:t>LGD</w:t>
      </w:r>
      <w:proofErr w:type="spellEnd"/>
      <w:r w:rsidRPr="00602D04">
        <w:rPr>
          <w:rFonts w:ascii="Times New Roman" w:hAnsi="Times New Roman" w:cs="Times New Roman"/>
        </w:rPr>
        <w:t xml:space="preserve"> dokona zapłaty niezwłocznie po otrzymaniu tych środków.</w:t>
      </w:r>
    </w:p>
    <w:p w:rsidR="0018707F" w:rsidRDefault="0018707F" w:rsidP="007E3C88">
      <w:pPr>
        <w:spacing w:line="276" w:lineRule="auto"/>
        <w:rPr>
          <w:rFonts w:ascii="Times New Roman" w:hAnsi="Times New Roman" w:cs="Times New Roman"/>
          <w:b/>
        </w:rPr>
      </w:pPr>
    </w:p>
    <w:p w:rsidR="0018707F" w:rsidRDefault="0018707F" w:rsidP="007E3C88">
      <w:pPr>
        <w:spacing w:line="276" w:lineRule="auto"/>
        <w:rPr>
          <w:rFonts w:ascii="Times New Roman" w:hAnsi="Times New Roman" w:cs="Times New Roman"/>
          <w:b/>
        </w:rPr>
      </w:pPr>
    </w:p>
    <w:p w:rsidR="0018707F" w:rsidRDefault="0018707F" w:rsidP="007E3C88">
      <w:pPr>
        <w:spacing w:line="276" w:lineRule="auto"/>
        <w:rPr>
          <w:rFonts w:ascii="Times New Roman" w:hAnsi="Times New Roman" w:cs="Times New Roman"/>
          <w:b/>
        </w:rPr>
      </w:pPr>
    </w:p>
    <w:p w:rsidR="002F0D39" w:rsidRPr="00602D04" w:rsidRDefault="002F0D39" w:rsidP="007E3C88">
      <w:pPr>
        <w:spacing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lastRenderedPageBreak/>
        <w:t>Zobowiązania</w:t>
      </w:r>
    </w:p>
    <w:p w:rsidR="002F0D39" w:rsidRPr="00602D04" w:rsidRDefault="002F0D39" w:rsidP="007E3C8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7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2F0D39" w:rsidRPr="00602D04" w:rsidRDefault="002F0D39" w:rsidP="007E3C88">
      <w:pPr>
        <w:spacing w:line="276" w:lineRule="auto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zobowiązany jest do:</w:t>
      </w:r>
    </w:p>
    <w:p w:rsidR="002F0D39" w:rsidRPr="00602D04" w:rsidRDefault="002F0D39" w:rsidP="007E3C8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Spełnienia warunków </w:t>
      </w:r>
      <w:r w:rsidR="00F854CE" w:rsidRPr="00602D04">
        <w:rPr>
          <w:rFonts w:ascii="Times New Roman" w:hAnsi="Times New Roman" w:cs="Times New Roman"/>
        </w:rPr>
        <w:t xml:space="preserve">i zobowiązań </w:t>
      </w:r>
      <w:r w:rsidRPr="00602D04">
        <w:rPr>
          <w:rFonts w:ascii="Times New Roman" w:hAnsi="Times New Roman" w:cs="Times New Roman"/>
        </w:rPr>
        <w:t>określonych w Programie</w:t>
      </w:r>
      <w:r w:rsidR="00E9242B" w:rsidRPr="00602D04">
        <w:rPr>
          <w:rFonts w:ascii="Times New Roman" w:hAnsi="Times New Roman" w:cs="Times New Roman"/>
        </w:rPr>
        <w:t>, rozporządzeniu LSR</w:t>
      </w:r>
      <w:r w:rsidRPr="00602D04">
        <w:rPr>
          <w:rFonts w:ascii="Times New Roman" w:hAnsi="Times New Roman" w:cs="Times New Roman"/>
        </w:rPr>
        <w:t xml:space="preserve"> i</w:t>
      </w:r>
      <w:r w:rsidR="00E9242B" w:rsidRPr="00602D04">
        <w:rPr>
          <w:rFonts w:ascii="Times New Roman" w:hAnsi="Times New Roman" w:cs="Times New Roman"/>
        </w:rPr>
        <w:t xml:space="preserve"> innych</w:t>
      </w:r>
      <w:r w:rsidRPr="00602D04">
        <w:rPr>
          <w:rFonts w:ascii="Times New Roman" w:hAnsi="Times New Roman" w:cs="Times New Roman"/>
        </w:rPr>
        <w:t xml:space="preserve"> aktach prawnych oraz realizacji grantu</w:t>
      </w:r>
      <w:r w:rsidR="00230F49" w:rsidRPr="00602D04">
        <w:rPr>
          <w:rFonts w:ascii="Times New Roman" w:hAnsi="Times New Roman" w:cs="Times New Roman"/>
        </w:rPr>
        <w:t>.</w:t>
      </w:r>
    </w:p>
    <w:p w:rsidR="00230F49" w:rsidRPr="00602D04" w:rsidRDefault="002F0D39" w:rsidP="007E3C8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Osiągnięcia celu i wskaźników </w:t>
      </w:r>
      <w:r w:rsidR="00230F49" w:rsidRPr="00602D04">
        <w:rPr>
          <w:rFonts w:ascii="Times New Roman" w:hAnsi="Times New Roman" w:cs="Times New Roman"/>
        </w:rPr>
        <w:t>operacji</w:t>
      </w:r>
      <w:r w:rsidR="00BB0433" w:rsidRPr="00602D04">
        <w:rPr>
          <w:rFonts w:ascii="Times New Roman" w:hAnsi="Times New Roman" w:cs="Times New Roman"/>
        </w:rPr>
        <w:t xml:space="preserve"> określonych w §3 ust. 3 i 4</w:t>
      </w:r>
      <w:r w:rsidR="00230F49" w:rsidRPr="00602D04">
        <w:rPr>
          <w:rFonts w:ascii="Times New Roman" w:hAnsi="Times New Roman" w:cs="Times New Roman"/>
        </w:rPr>
        <w:t>.</w:t>
      </w:r>
    </w:p>
    <w:p w:rsidR="002F0D39" w:rsidRPr="00602D04" w:rsidRDefault="002F0D39" w:rsidP="007E3C8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Wykonania zakresu rzeczowego i finansowego operacji, w tym poniesienia kosztów </w:t>
      </w:r>
      <w:proofErr w:type="spellStart"/>
      <w:r w:rsidRPr="00602D04">
        <w:rPr>
          <w:rFonts w:ascii="Times New Roman" w:hAnsi="Times New Roman" w:cs="Times New Roman"/>
        </w:rPr>
        <w:t>kwalifikowalnych</w:t>
      </w:r>
      <w:proofErr w:type="spellEnd"/>
      <w:r w:rsidRPr="00602D04">
        <w:rPr>
          <w:rFonts w:ascii="Times New Roman" w:hAnsi="Times New Roman" w:cs="Times New Roman"/>
        </w:rPr>
        <w:t xml:space="preserve"> oraz złożenie wniosku o rozliczenie grantu w terminie określonym </w:t>
      </w:r>
      <w:r w:rsidR="006B7A8B" w:rsidRPr="00602D04">
        <w:rPr>
          <w:rFonts w:ascii="Times New Roman" w:hAnsi="Times New Roman" w:cs="Times New Roman"/>
        </w:rPr>
        <w:t>w § 4 ust. 2</w:t>
      </w:r>
      <w:r w:rsidR="00C476FA" w:rsidRPr="00602D04">
        <w:rPr>
          <w:rFonts w:ascii="Times New Roman" w:hAnsi="Times New Roman" w:cs="Times New Roman"/>
        </w:rPr>
        <w:t xml:space="preserve"> niniejszej umowy.</w:t>
      </w:r>
    </w:p>
    <w:p w:rsidR="003A6FA0" w:rsidRPr="00602D04" w:rsidRDefault="006B7A8B" w:rsidP="007E3C8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Konkurencyjnego w</w:t>
      </w:r>
      <w:r w:rsidR="003A6FA0" w:rsidRPr="00602D04">
        <w:rPr>
          <w:rFonts w:ascii="Times New Roman" w:hAnsi="Times New Roman" w:cs="Times New Roman"/>
        </w:rPr>
        <w:t xml:space="preserve">yboru wykonawców zadań ujętych w </w:t>
      </w:r>
      <w:r w:rsidR="000B7028" w:rsidRPr="00602D04">
        <w:rPr>
          <w:rFonts w:ascii="Times New Roman" w:hAnsi="Times New Roman" w:cs="Times New Roman"/>
        </w:rPr>
        <w:t>szczegółowym opisie zadania</w:t>
      </w:r>
      <w:r w:rsidR="00181CE5" w:rsidRPr="00602D04">
        <w:rPr>
          <w:rFonts w:ascii="Times New Roman" w:hAnsi="Times New Roman" w:cs="Times New Roman"/>
        </w:rPr>
        <w:t xml:space="preserve"> określonym we wniosku o powierzenie grantu</w:t>
      </w:r>
      <w:r w:rsidR="003A6FA0" w:rsidRPr="00602D04">
        <w:rPr>
          <w:rFonts w:ascii="Times New Roman" w:hAnsi="Times New Roman" w:cs="Times New Roman"/>
        </w:rPr>
        <w:t>.</w:t>
      </w:r>
    </w:p>
    <w:p w:rsidR="002F0D39" w:rsidRPr="00602D04" w:rsidRDefault="002F0D39" w:rsidP="007E3C8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Niefinansowania kosztów poniesionych na zadania służące osiągnięciu celu operacji</w:t>
      </w:r>
      <w:r w:rsidR="00793EA8" w:rsidRPr="00602D04">
        <w:rPr>
          <w:rFonts w:ascii="Times New Roman" w:hAnsi="Times New Roman" w:cs="Times New Roman"/>
        </w:rPr>
        <w:t xml:space="preserve"> z innych środków publicznych.</w:t>
      </w:r>
      <w:r w:rsidR="00C2105A" w:rsidRPr="00602D04">
        <w:rPr>
          <w:rFonts w:ascii="Times New Roman" w:hAnsi="Times New Roman" w:cs="Times New Roman"/>
        </w:rPr>
        <w:t xml:space="preserve"> Nie stosuje się do </w:t>
      </w:r>
      <w:proofErr w:type="spellStart"/>
      <w:r w:rsidR="00C2105A" w:rsidRPr="00602D04">
        <w:rPr>
          <w:rFonts w:ascii="Times New Roman" w:hAnsi="Times New Roman" w:cs="Times New Roman"/>
        </w:rPr>
        <w:t>Grantobiorcy</w:t>
      </w:r>
      <w:proofErr w:type="spellEnd"/>
      <w:r w:rsidR="00C2105A" w:rsidRPr="00602D04">
        <w:rPr>
          <w:rFonts w:ascii="Times New Roman" w:hAnsi="Times New Roman" w:cs="Times New Roman"/>
        </w:rPr>
        <w:t xml:space="preserve"> będą</w:t>
      </w:r>
      <w:r w:rsidR="00181CE5" w:rsidRPr="00602D04">
        <w:rPr>
          <w:rFonts w:ascii="Times New Roman" w:hAnsi="Times New Roman" w:cs="Times New Roman"/>
        </w:rPr>
        <w:t>cego organizacją pozarządową, o </w:t>
      </w:r>
      <w:r w:rsidR="00C2105A" w:rsidRPr="00602D04">
        <w:rPr>
          <w:rFonts w:ascii="Times New Roman" w:hAnsi="Times New Roman" w:cs="Times New Roman"/>
        </w:rPr>
        <w:t xml:space="preserve">której mowa w §4 ust.3 pkt. 1 rozporządzenia LSR, w zakresie </w:t>
      </w:r>
      <w:r w:rsidR="00181CE5" w:rsidRPr="00602D04">
        <w:rPr>
          <w:rFonts w:ascii="Times New Roman" w:hAnsi="Times New Roman" w:cs="Times New Roman"/>
        </w:rPr>
        <w:t>w jakim nie jest to sprzeczne z </w:t>
      </w:r>
      <w:r w:rsidR="00C2105A" w:rsidRPr="00602D04">
        <w:rPr>
          <w:rFonts w:ascii="Times New Roman" w:hAnsi="Times New Roman" w:cs="Times New Roman"/>
        </w:rPr>
        <w:t>art.</w:t>
      </w:r>
      <w:r w:rsidR="0085044A" w:rsidRPr="00602D04">
        <w:rPr>
          <w:rFonts w:ascii="Times New Roman" w:hAnsi="Times New Roman" w:cs="Times New Roman"/>
        </w:rPr>
        <w:t xml:space="preserve"> 59 ust. 8 rozporządzenia 1305</w:t>
      </w:r>
      <w:r w:rsidR="00C2105A" w:rsidRPr="00602D04">
        <w:rPr>
          <w:rFonts w:ascii="Times New Roman" w:hAnsi="Times New Roman" w:cs="Times New Roman"/>
        </w:rPr>
        <w:t>/2013.</w:t>
      </w:r>
      <w:r w:rsidR="0085044A" w:rsidRPr="00602D04">
        <w:rPr>
          <w:rFonts w:ascii="Times New Roman" w:hAnsi="Times New Roman" w:cs="Times New Roman"/>
        </w:rPr>
        <w:t xml:space="preserve"> Nie stosuje się także do </w:t>
      </w:r>
      <w:proofErr w:type="spellStart"/>
      <w:r w:rsidR="0085044A" w:rsidRPr="00602D04">
        <w:rPr>
          <w:rFonts w:ascii="Times New Roman" w:hAnsi="Times New Roman" w:cs="Times New Roman"/>
        </w:rPr>
        <w:t>Grantobiorcy</w:t>
      </w:r>
      <w:proofErr w:type="spellEnd"/>
      <w:r w:rsidR="0085044A" w:rsidRPr="00602D04">
        <w:rPr>
          <w:rFonts w:ascii="Times New Roman" w:hAnsi="Times New Roman" w:cs="Times New Roman"/>
        </w:rPr>
        <w:t xml:space="preserve"> będącego jednostką sektora finansów publicznych w zakresie w jakim nie jest to sprzeczne z art. 59 ust. 8 rozporządzenia 1305/2013.</w:t>
      </w:r>
    </w:p>
    <w:p w:rsidR="002F0D39" w:rsidRPr="00602D04" w:rsidRDefault="002F0D39" w:rsidP="007E3C8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 trakcie realizacji operacji oraz przez okres 5 lat</w:t>
      </w:r>
      <w:r w:rsidR="003F30E1" w:rsidRPr="00602D04">
        <w:rPr>
          <w:rFonts w:ascii="Times New Roman" w:hAnsi="Times New Roman" w:cs="Times New Roman"/>
        </w:rPr>
        <w:t xml:space="preserve"> liczony</w:t>
      </w:r>
      <w:r w:rsidR="00B67467">
        <w:rPr>
          <w:rFonts w:ascii="Times New Roman" w:hAnsi="Times New Roman" w:cs="Times New Roman"/>
        </w:rPr>
        <w:t xml:space="preserve"> </w:t>
      </w:r>
      <w:r w:rsidR="00230F49" w:rsidRPr="00602D04">
        <w:rPr>
          <w:rFonts w:ascii="Times New Roman" w:hAnsi="Times New Roman" w:cs="Times New Roman"/>
        </w:rPr>
        <w:t xml:space="preserve">od dnia </w:t>
      </w:r>
      <w:r w:rsidR="003F30E1" w:rsidRPr="00602D04">
        <w:rPr>
          <w:rFonts w:ascii="Times New Roman" w:hAnsi="Times New Roman" w:cs="Times New Roman"/>
        </w:rPr>
        <w:t>dokonania płatności końcowej</w:t>
      </w:r>
      <w:r w:rsidR="00230F49" w:rsidRPr="00602D04">
        <w:rPr>
          <w:rFonts w:ascii="Times New Roman" w:hAnsi="Times New Roman" w:cs="Times New Roman"/>
        </w:rPr>
        <w:t xml:space="preserve"> przez Agencję na rzecz Beneficjenta Projektu Grantowego (LGD)</w:t>
      </w:r>
      <w:r w:rsidRPr="00602D04">
        <w:rPr>
          <w:rFonts w:ascii="Times New Roman" w:hAnsi="Times New Roman" w:cs="Times New Roman"/>
        </w:rPr>
        <w:t>:</w:t>
      </w:r>
    </w:p>
    <w:p w:rsidR="002F0D39" w:rsidRPr="00602D04" w:rsidRDefault="002F0D39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Umożliwienie przedstawicielom Stowarzyszenia </w:t>
      </w:r>
      <w:r w:rsidR="00B67467">
        <w:rPr>
          <w:rFonts w:ascii="Times New Roman" w:hAnsi="Times New Roman" w:cs="Times New Roman"/>
        </w:rPr>
        <w:t>Lokalnej Grupy Działania "Siła w Grupie"</w:t>
      </w:r>
      <w:r w:rsidRPr="00602D04">
        <w:rPr>
          <w:rFonts w:ascii="Times New Roman" w:hAnsi="Times New Roman" w:cs="Times New Roman"/>
        </w:rPr>
        <w:t>, Zarządu Woj</w:t>
      </w:r>
      <w:r w:rsidR="00B7558B" w:rsidRPr="00602D04">
        <w:rPr>
          <w:rFonts w:ascii="Times New Roman" w:hAnsi="Times New Roman" w:cs="Times New Roman"/>
        </w:rPr>
        <w:t xml:space="preserve">ewództwa Zachodniopomorskiego, </w:t>
      </w:r>
      <w:r w:rsidRPr="00602D04">
        <w:rPr>
          <w:rFonts w:ascii="Times New Roman" w:hAnsi="Times New Roman" w:cs="Times New Roman"/>
        </w:rPr>
        <w:t>Agencji i innych upoważnionych instytucji kontroli i wizyt w miejscu realizacji operacji,</w:t>
      </w:r>
    </w:p>
    <w:p w:rsidR="002F0D39" w:rsidRPr="00602D04" w:rsidRDefault="002F0D39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Umożliwienie przedstawicielom Stowarzyszenia </w:t>
      </w:r>
      <w:r w:rsidR="00B67467">
        <w:rPr>
          <w:rFonts w:ascii="Times New Roman" w:hAnsi="Times New Roman" w:cs="Times New Roman"/>
        </w:rPr>
        <w:t>Lokalnej Grupy Działania "Siła w Grupie"</w:t>
      </w:r>
      <w:r w:rsidRPr="00602D04">
        <w:rPr>
          <w:rFonts w:ascii="Times New Roman" w:hAnsi="Times New Roman" w:cs="Times New Roman"/>
        </w:rPr>
        <w:t>, Zarządu Woj</w:t>
      </w:r>
      <w:r w:rsidR="00B7558B" w:rsidRPr="00602D04">
        <w:rPr>
          <w:rFonts w:ascii="Times New Roman" w:hAnsi="Times New Roman" w:cs="Times New Roman"/>
        </w:rPr>
        <w:t xml:space="preserve">ewództwa Zachodniopomorskiego, </w:t>
      </w:r>
      <w:r w:rsidRPr="00602D04">
        <w:rPr>
          <w:rFonts w:ascii="Times New Roman" w:hAnsi="Times New Roman" w:cs="Times New Roman"/>
        </w:rPr>
        <w:t>Agencji, Ministra Finansów, Ministra Rolnictwa i Rozwoju Wsi, Komisji Europejskiej, Europejskiego Trybunału Obrachunkowego, organów kontroli skarbowej i innych podmiotom upoważnionych do tego rodzaju czynności dokonywania audytów i k</w:t>
      </w:r>
      <w:r w:rsidR="005B586F" w:rsidRPr="00602D04">
        <w:rPr>
          <w:rFonts w:ascii="Times New Roman" w:hAnsi="Times New Roman" w:cs="Times New Roman"/>
        </w:rPr>
        <w:t>ontroli dokumentów związanych z </w:t>
      </w:r>
      <w:r w:rsidRPr="00602D04">
        <w:rPr>
          <w:rFonts w:ascii="Times New Roman" w:hAnsi="Times New Roman" w:cs="Times New Roman"/>
        </w:rPr>
        <w:t>realizacją operacji i wykonywaniem obowiązków po zakończeniu realizacji grantu lub audytów i kontroli w miejscu realizacji gr</w:t>
      </w:r>
      <w:r w:rsidR="008059D8" w:rsidRPr="00602D04">
        <w:rPr>
          <w:rFonts w:ascii="Times New Roman" w:hAnsi="Times New Roman" w:cs="Times New Roman"/>
        </w:rPr>
        <w:t xml:space="preserve">antu lub siedzibie </w:t>
      </w:r>
      <w:proofErr w:type="spellStart"/>
      <w:r w:rsidR="008059D8" w:rsidRPr="00602D04">
        <w:rPr>
          <w:rFonts w:ascii="Times New Roman" w:hAnsi="Times New Roman" w:cs="Times New Roman"/>
        </w:rPr>
        <w:t>Grantobiorcy</w:t>
      </w:r>
      <w:proofErr w:type="spellEnd"/>
      <w:r w:rsidR="008059D8" w:rsidRPr="00602D04">
        <w:rPr>
          <w:rFonts w:ascii="Times New Roman" w:hAnsi="Times New Roman" w:cs="Times New Roman"/>
        </w:rPr>
        <w:t>,</w:t>
      </w:r>
    </w:p>
    <w:p w:rsidR="002F0D39" w:rsidRPr="00602D04" w:rsidRDefault="002F0D39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Obecności i uczestnictwa osoby upoważnionej przez </w:t>
      </w:r>
      <w:proofErr w:type="spellStart"/>
      <w:r w:rsidR="00B7558B" w:rsidRPr="00602D04">
        <w:rPr>
          <w:rFonts w:ascii="Times New Roman" w:hAnsi="Times New Roman" w:cs="Times New Roman"/>
        </w:rPr>
        <w:t>Grantobiorcę</w:t>
      </w:r>
      <w:proofErr w:type="spellEnd"/>
      <w:r w:rsidR="00B7558B" w:rsidRPr="00602D04">
        <w:rPr>
          <w:rFonts w:ascii="Times New Roman" w:hAnsi="Times New Roman" w:cs="Times New Roman"/>
        </w:rPr>
        <w:t xml:space="preserve"> albo osoby reprezentującej </w:t>
      </w:r>
      <w:proofErr w:type="spellStart"/>
      <w:r w:rsidR="00B7558B" w:rsidRPr="00602D04">
        <w:rPr>
          <w:rFonts w:ascii="Times New Roman" w:hAnsi="Times New Roman" w:cs="Times New Roman"/>
        </w:rPr>
        <w:t>Gran</w:t>
      </w:r>
      <w:r w:rsidRPr="00602D04">
        <w:rPr>
          <w:rFonts w:ascii="Times New Roman" w:hAnsi="Times New Roman" w:cs="Times New Roman"/>
        </w:rPr>
        <w:t>tobiorcę</w:t>
      </w:r>
      <w:proofErr w:type="spellEnd"/>
      <w:r w:rsidRPr="00602D04">
        <w:rPr>
          <w:rFonts w:ascii="Times New Roman" w:hAnsi="Times New Roman" w:cs="Times New Roman"/>
        </w:rPr>
        <w:t xml:space="preserve"> w trakcie wizyt, audytów i kontroli, w terminie wyznacz</w:t>
      </w:r>
      <w:r w:rsidR="008059D8" w:rsidRPr="00602D04">
        <w:rPr>
          <w:rFonts w:ascii="Times New Roman" w:hAnsi="Times New Roman" w:cs="Times New Roman"/>
        </w:rPr>
        <w:t>onym przez upoważnione podmioty,</w:t>
      </w:r>
    </w:p>
    <w:p w:rsidR="002F0D39" w:rsidRPr="00602D04" w:rsidRDefault="002F0D39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Niezwłocznego informowania Stowarzyszenia </w:t>
      </w:r>
      <w:r w:rsidR="00B67467">
        <w:rPr>
          <w:rFonts w:ascii="Times New Roman" w:hAnsi="Times New Roman" w:cs="Times New Roman"/>
        </w:rPr>
        <w:t xml:space="preserve">Lokalnej Grupy Działania "Siła w Grupie" </w:t>
      </w:r>
      <w:r w:rsidR="000174A5" w:rsidRPr="00602D04">
        <w:rPr>
          <w:rFonts w:ascii="Times New Roman" w:hAnsi="Times New Roman" w:cs="Times New Roman"/>
        </w:rPr>
        <w:t>o </w:t>
      </w:r>
      <w:r w:rsidRPr="00602D04">
        <w:rPr>
          <w:rFonts w:ascii="Times New Roman" w:hAnsi="Times New Roman" w:cs="Times New Roman"/>
        </w:rPr>
        <w:t xml:space="preserve">planowanych albo zaistniałych zdarzeniach związanych ze zmianą sytuacji faktycznej lub prawnej </w:t>
      </w:r>
      <w:proofErr w:type="spellStart"/>
      <w:r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lub grantu w zakresie mogącym mieć wpływ na realizację grantu zgodnie postanowieniami umowy, wypłatę pomocy lub spełnienie wymagań określonych w Programie, obowiązujących pr</w:t>
      </w:r>
      <w:r w:rsidR="008059D8" w:rsidRPr="00602D04">
        <w:rPr>
          <w:rFonts w:ascii="Times New Roman" w:hAnsi="Times New Roman" w:cs="Times New Roman"/>
        </w:rPr>
        <w:t>zepisach lub umowie,</w:t>
      </w:r>
    </w:p>
    <w:p w:rsidR="002F0D39" w:rsidRPr="00602D04" w:rsidRDefault="002F0D39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Gromadzenia i przechowywania </w:t>
      </w:r>
      <w:r w:rsidR="003A6FA0" w:rsidRPr="00602D04">
        <w:rPr>
          <w:rFonts w:ascii="Times New Roman" w:hAnsi="Times New Roman" w:cs="Times New Roman"/>
        </w:rPr>
        <w:t>całości dokumentacji dotyczącej realizacji grantu,</w:t>
      </w:r>
    </w:p>
    <w:p w:rsidR="002F0D39" w:rsidRPr="00602D04" w:rsidRDefault="009B4292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Z</w:t>
      </w:r>
      <w:r w:rsidR="002F0D39" w:rsidRPr="00602D04">
        <w:rPr>
          <w:rFonts w:ascii="Times New Roman" w:hAnsi="Times New Roman" w:cs="Times New Roman"/>
        </w:rPr>
        <w:t xml:space="preserve">apewnienia trwałości grantu zgodnie z </w:t>
      </w:r>
      <w:r w:rsidR="002F0D39" w:rsidRPr="00602D04">
        <w:rPr>
          <w:rFonts w:ascii="Times New Roman" w:hAnsi="Times New Roman" w:cs="Times New Roman"/>
          <w:i/>
          <w:sz w:val="18"/>
          <w:szCs w:val="18"/>
        </w:rPr>
        <w:t>art. 71 rozporządzenia 1303/2013</w:t>
      </w:r>
      <w:r w:rsidR="002F0D39" w:rsidRPr="00602D04">
        <w:rPr>
          <w:rFonts w:ascii="Times New Roman" w:hAnsi="Times New Roman" w:cs="Times New Roman"/>
        </w:rPr>
        <w:t>,</w:t>
      </w:r>
    </w:p>
    <w:p w:rsidR="003A6FA0" w:rsidRPr="00602D04" w:rsidRDefault="009B4292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</w:t>
      </w:r>
      <w:r w:rsidR="003A6FA0" w:rsidRPr="00602D04">
        <w:rPr>
          <w:rFonts w:ascii="Times New Roman" w:hAnsi="Times New Roman" w:cs="Times New Roman"/>
        </w:rPr>
        <w:t>ieprzenoszenia prawa własności lub posiadania nabytych dóbr, na które została przyznana i wypłacona pomoc oraz ich wykorzystani</w:t>
      </w:r>
      <w:r w:rsidR="005C6E0C" w:rsidRPr="00602D04">
        <w:rPr>
          <w:rFonts w:ascii="Times New Roman" w:hAnsi="Times New Roman" w:cs="Times New Roman"/>
        </w:rPr>
        <w:t>a niezgodnie z przeznaczeniem i </w:t>
      </w:r>
      <w:r w:rsidR="003A6FA0" w:rsidRPr="00602D04">
        <w:rPr>
          <w:rFonts w:ascii="Times New Roman" w:hAnsi="Times New Roman" w:cs="Times New Roman"/>
        </w:rPr>
        <w:t xml:space="preserve">celami operacji, </w:t>
      </w:r>
    </w:p>
    <w:p w:rsidR="002F0D39" w:rsidRPr="00602D04" w:rsidRDefault="002F0D39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lastRenderedPageBreak/>
        <w:t>Informowania i rozpowszechniania informacji o</w:t>
      </w:r>
      <w:r w:rsidR="005C6E0C" w:rsidRPr="00602D04">
        <w:rPr>
          <w:rFonts w:ascii="Times New Roman" w:hAnsi="Times New Roman" w:cs="Times New Roman"/>
        </w:rPr>
        <w:t xml:space="preserve"> przyznanej pomocy otrzymanej z </w:t>
      </w:r>
      <w:r w:rsidRPr="00602D04">
        <w:rPr>
          <w:rFonts w:ascii="Times New Roman" w:hAnsi="Times New Roman" w:cs="Times New Roman"/>
        </w:rPr>
        <w:t xml:space="preserve">EFRROW, zgodnie z zapisami </w:t>
      </w:r>
      <w:r w:rsidRPr="00602D04">
        <w:rPr>
          <w:rFonts w:ascii="Times New Roman" w:hAnsi="Times New Roman" w:cs="Times New Roman"/>
          <w:i/>
          <w:sz w:val="18"/>
          <w:szCs w:val="18"/>
        </w:rPr>
        <w:t>załącznika III do rozporządzenia 808/2014 opisanymi w Księdze Wizualizacji znaku Programu Rozwoju Obszarów Wiejskich na lata 2014 -2020, opublikowanej na stronie internetowej Ministerstwa Rolnictwa i Rozwoju Wsi</w:t>
      </w:r>
      <w:r w:rsidRPr="00602D04">
        <w:rPr>
          <w:rFonts w:ascii="Times New Roman" w:hAnsi="Times New Roman" w:cs="Times New Roman"/>
        </w:rPr>
        <w:t xml:space="preserve"> oraz uwzględnienia zasad określonych przez Beneficjenta projektu Grantowego (LGD) i zmieszczonych na jego stronie internetowej, w trakcie realizacji grantu, w terminie od dnia zawarcia umowy,</w:t>
      </w:r>
    </w:p>
    <w:p w:rsidR="002F0D39" w:rsidRPr="00602D04" w:rsidRDefault="002F0D39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Niezwłocznego informowania Beneficje</w:t>
      </w:r>
      <w:r w:rsidR="005C6E0C" w:rsidRPr="00602D04">
        <w:rPr>
          <w:rFonts w:ascii="Times New Roman" w:hAnsi="Times New Roman" w:cs="Times New Roman"/>
        </w:rPr>
        <w:t>nta Projektu Grantowego (LGD) o </w:t>
      </w:r>
      <w:r w:rsidRPr="00602D04">
        <w:rPr>
          <w:rFonts w:ascii="Times New Roman" w:hAnsi="Times New Roman" w:cs="Times New Roman"/>
        </w:rPr>
        <w:t>prawomocnym orzeczeniu sądu o zakazie dostępu do środków publicznych, o</w:t>
      </w:r>
      <w:r w:rsidR="005B586F" w:rsidRPr="00602D04">
        <w:rPr>
          <w:rFonts w:ascii="Times New Roman" w:hAnsi="Times New Roman" w:cs="Times New Roman"/>
        </w:rPr>
        <w:t> </w:t>
      </w:r>
      <w:r w:rsidRPr="00602D04">
        <w:rPr>
          <w:rFonts w:ascii="Times New Roman" w:hAnsi="Times New Roman" w:cs="Times New Roman"/>
        </w:rPr>
        <w:t xml:space="preserve">których mowa </w:t>
      </w:r>
      <w:r w:rsidRPr="00602D04">
        <w:rPr>
          <w:rFonts w:ascii="Times New Roman" w:hAnsi="Times New Roman" w:cs="Times New Roman"/>
          <w:i/>
          <w:sz w:val="18"/>
          <w:szCs w:val="18"/>
        </w:rPr>
        <w:t xml:space="preserve">w art. 5 ust.3 </w:t>
      </w:r>
      <w:proofErr w:type="spellStart"/>
      <w:r w:rsidRPr="00602D04">
        <w:rPr>
          <w:rFonts w:ascii="Times New Roman" w:hAnsi="Times New Roman" w:cs="Times New Roman"/>
          <w:i/>
          <w:sz w:val="18"/>
          <w:szCs w:val="18"/>
        </w:rPr>
        <w:t>pkt</w:t>
      </w:r>
      <w:proofErr w:type="spellEnd"/>
      <w:r w:rsidRPr="00602D04">
        <w:rPr>
          <w:rFonts w:ascii="Times New Roman" w:hAnsi="Times New Roman" w:cs="Times New Roman"/>
          <w:i/>
          <w:sz w:val="18"/>
          <w:szCs w:val="18"/>
        </w:rPr>
        <w:t xml:space="preserve"> 4 ustawy o finansach publicznych</w:t>
      </w:r>
      <w:r w:rsidRPr="00602D04">
        <w:rPr>
          <w:rFonts w:ascii="Times New Roman" w:hAnsi="Times New Roman" w:cs="Times New Roman"/>
        </w:rPr>
        <w:t>,</w:t>
      </w:r>
    </w:p>
    <w:p w:rsidR="00962CCB" w:rsidRPr="00602D04" w:rsidRDefault="002F0D39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Przekazywania i udostępniania Beneficjentowi Projektu Grantowego (LGD) oraz innym uprawnionym podmiotom danych związanych z operacj</w:t>
      </w:r>
      <w:r w:rsidR="000A1E60" w:rsidRPr="00602D04">
        <w:rPr>
          <w:rFonts w:ascii="Times New Roman" w:hAnsi="Times New Roman" w:cs="Times New Roman"/>
        </w:rPr>
        <w:t>ą</w:t>
      </w:r>
      <w:r w:rsidR="005C6E0C" w:rsidRPr="00602D04">
        <w:rPr>
          <w:rFonts w:ascii="Times New Roman" w:hAnsi="Times New Roman" w:cs="Times New Roman"/>
        </w:rPr>
        <w:t>, w terminie wynikającym z </w:t>
      </w:r>
      <w:r w:rsidRPr="00602D04">
        <w:rPr>
          <w:rFonts w:ascii="Times New Roman" w:hAnsi="Times New Roman" w:cs="Times New Roman"/>
        </w:rPr>
        <w:t>wezw</w:t>
      </w:r>
      <w:r w:rsidR="00903B0D" w:rsidRPr="00602D04">
        <w:rPr>
          <w:rFonts w:ascii="Times New Roman" w:hAnsi="Times New Roman" w:cs="Times New Roman"/>
        </w:rPr>
        <w:t>ania do przekazania tych danych,</w:t>
      </w:r>
    </w:p>
    <w:p w:rsidR="000A1E60" w:rsidRPr="00602D04" w:rsidRDefault="000A1E60" w:rsidP="007E3C8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Udostępniania Beneficjentowi Projektu Grantowego (LGD) informacji i dokumentów niezbędnych do przeprowadzenia kontroli, monitoringu i ewaluacji zadania, na które jest udzielany grant.</w:t>
      </w:r>
    </w:p>
    <w:p w:rsidR="00552A6B" w:rsidRPr="00602D04" w:rsidRDefault="002F0D39" w:rsidP="007E3C8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Prowadzenia oddzielnego systemu rachunkowości albo korzystania z odpowiedniego kodu rachunkowego, o których mowa w </w:t>
      </w:r>
      <w:r w:rsidRPr="00602D04">
        <w:rPr>
          <w:rFonts w:ascii="Times New Roman" w:hAnsi="Times New Roman" w:cs="Times New Roman"/>
          <w:i/>
          <w:sz w:val="18"/>
          <w:szCs w:val="18"/>
        </w:rPr>
        <w:t xml:space="preserve">art. 66 ust 1 lit. C </w:t>
      </w:r>
      <w:proofErr w:type="spellStart"/>
      <w:r w:rsidRPr="00602D04">
        <w:rPr>
          <w:rFonts w:ascii="Times New Roman" w:hAnsi="Times New Roman" w:cs="Times New Roman"/>
          <w:i/>
          <w:sz w:val="18"/>
          <w:szCs w:val="18"/>
        </w:rPr>
        <w:t>pkt</w:t>
      </w:r>
      <w:proofErr w:type="spellEnd"/>
      <w:r w:rsidRPr="00602D04">
        <w:rPr>
          <w:rFonts w:ascii="Times New Roman" w:hAnsi="Times New Roman" w:cs="Times New Roman"/>
          <w:i/>
          <w:sz w:val="18"/>
          <w:szCs w:val="18"/>
        </w:rPr>
        <w:t xml:space="preserve"> i</w:t>
      </w:r>
      <w:r w:rsidR="002D60EE" w:rsidRPr="00602D04">
        <w:rPr>
          <w:rFonts w:ascii="Times New Roman" w:hAnsi="Times New Roman" w:cs="Times New Roman"/>
          <w:i/>
          <w:sz w:val="18"/>
          <w:szCs w:val="18"/>
        </w:rPr>
        <w:t xml:space="preserve"> rozporządzenia nr 1305/2013</w:t>
      </w:r>
      <w:r w:rsidR="002D60EE" w:rsidRPr="00602D04">
        <w:rPr>
          <w:rFonts w:ascii="Times New Roman" w:hAnsi="Times New Roman" w:cs="Times New Roman"/>
        </w:rPr>
        <w:t xml:space="preserve">  w </w:t>
      </w:r>
      <w:r w:rsidRPr="00602D04">
        <w:rPr>
          <w:rFonts w:ascii="Times New Roman" w:hAnsi="Times New Roman" w:cs="Times New Roman"/>
        </w:rPr>
        <w:t xml:space="preserve">ramach prowadzonych ksiąg rachunkowych </w:t>
      </w:r>
      <w:r w:rsidR="00552A6B" w:rsidRPr="00602D04">
        <w:rPr>
          <w:rFonts w:ascii="Times New Roman" w:hAnsi="Times New Roman" w:cs="Times New Roman"/>
        </w:rPr>
        <w:t>albo p</w:t>
      </w:r>
      <w:r w:rsidR="002D60EE" w:rsidRPr="00602D04">
        <w:rPr>
          <w:rFonts w:ascii="Times New Roman" w:hAnsi="Times New Roman" w:cs="Times New Roman"/>
        </w:rPr>
        <w:t>rowadzenia zestawienia faktur i </w:t>
      </w:r>
      <w:r w:rsidR="007C7375" w:rsidRPr="00602D04">
        <w:rPr>
          <w:rFonts w:ascii="Times New Roman" w:hAnsi="Times New Roman" w:cs="Times New Roman"/>
        </w:rPr>
        <w:t>dokumentów o </w:t>
      </w:r>
      <w:r w:rsidR="00552A6B" w:rsidRPr="00602D04">
        <w:rPr>
          <w:rFonts w:ascii="Times New Roman" w:hAnsi="Times New Roman" w:cs="Times New Roman"/>
        </w:rPr>
        <w:t xml:space="preserve">równoważnej wartości dowodowej, w przypadku gdy </w:t>
      </w:r>
      <w:proofErr w:type="spellStart"/>
      <w:r w:rsidR="00552A6B" w:rsidRPr="00602D04">
        <w:rPr>
          <w:rFonts w:ascii="Times New Roman" w:hAnsi="Times New Roman" w:cs="Times New Roman"/>
        </w:rPr>
        <w:t>Grantobiorca</w:t>
      </w:r>
      <w:proofErr w:type="spellEnd"/>
      <w:r w:rsidR="00552A6B" w:rsidRPr="00602D04">
        <w:rPr>
          <w:rFonts w:ascii="Times New Roman" w:hAnsi="Times New Roman" w:cs="Times New Roman"/>
        </w:rPr>
        <w:t xml:space="preserve"> nie jest zobowiązany do prowadzenia ksiąg rachunkowych na podstawie przepisów odrębnych dla wszystkich transakcji związanych z realizacją grantu.</w:t>
      </w:r>
    </w:p>
    <w:p w:rsidR="008455AC" w:rsidRPr="00602D04" w:rsidRDefault="002F0D39" w:rsidP="007E3C8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Ponoszenia wydatków w ramach realizacji operacji w form</w:t>
      </w:r>
      <w:r w:rsidR="002D60EE" w:rsidRPr="00602D04">
        <w:rPr>
          <w:rFonts w:ascii="Times New Roman" w:hAnsi="Times New Roman" w:cs="Times New Roman"/>
        </w:rPr>
        <w:t>ie rozliczenia pieniężnego, a w </w:t>
      </w:r>
      <w:r w:rsidRPr="00602D04">
        <w:rPr>
          <w:rFonts w:ascii="Times New Roman" w:hAnsi="Times New Roman" w:cs="Times New Roman"/>
        </w:rPr>
        <w:t>przypadku transakcji, której wartość, bez względu na liczbę wynikających z niej płatności, przekracza 1.000 zł - w formie rozliczenia bezgotówkowego</w:t>
      </w:r>
      <w:r w:rsidR="007C7375" w:rsidRPr="00602D04">
        <w:rPr>
          <w:rFonts w:ascii="Times New Roman" w:hAnsi="Times New Roman" w:cs="Times New Roman"/>
        </w:rPr>
        <w:t>.</w:t>
      </w:r>
    </w:p>
    <w:p w:rsidR="0085044A" w:rsidRPr="00602D04" w:rsidRDefault="0085044A" w:rsidP="007E3C8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stosownie do zakresu zadania:</w:t>
      </w:r>
    </w:p>
    <w:p w:rsidR="0085044A" w:rsidRPr="00602D04" w:rsidRDefault="0085044A" w:rsidP="0085044A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Uzyska wymagane odrębnymi przepisami oraz postanowieniami umowy: opinie, zaświadczenia, uzgodnienia, pozwolenia lub decyzje związane z realizacją zadania;</w:t>
      </w:r>
    </w:p>
    <w:p w:rsidR="0085044A" w:rsidRPr="00602D04" w:rsidRDefault="0085044A" w:rsidP="0085044A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Zamontuje oraz uruchomi nabyte maszyny, urządzenia, wyposażenie oraz wykorzysta zrealizowany zakres rzeczowy zadania do osiągnięcia celu, któremu służyła realizacja zadania.</w:t>
      </w:r>
    </w:p>
    <w:p w:rsidR="00240FEC" w:rsidRPr="00602D04" w:rsidRDefault="00240FEC" w:rsidP="007E3C88">
      <w:pPr>
        <w:tabs>
          <w:tab w:val="left" w:pos="3312"/>
        </w:tabs>
        <w:spacing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Wniosek o rozliczenie grantu</w:t>
      </w:r>
    </w:p>
    <w:p w:rsidR="00E81F51" w:rsidRPr="00602D04" w:rsidRDefault="006B7A8B" w:rsidP="007E3C88">
      <w:pPr>
        <w:tabs>
          <w:tab w:val="left" w:pos="3312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8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240FEC" w:rsidRPr="00602D04" w:rsidRDefault="001923F7" w:rsidP="007E3C88">
      <w:pPr>
        <w:pStyle w:val="Akapitzlist"/>
        <w:numPr>
          <w:ilvl w:val="0"/>
          <w:numId w:val="6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 terminie określonym w </w:t>
      </w:r>
      <w:r w:rsidR="006B7A8B" w:rsidRPr="00602D04">
        <w:rPr>
          <w:rFonts w:ascii="Times New Roman" w:hAnsi="Times New Roman" w:cs="Times New Roman"/>
        </w:rPr>
        <w:t xml:space="preserve">§4 ust.2 </w:t>
      </w:r>
      <w:r w:rsidR="001E67C3" w:rsidRPr="00602D04">
        <w:rPr>
          <w:rFonts w:ascii="Times New Roman" w:hAnsi="Times New Roman" w:cs="Times New Roman"/>
        </w:rPr>
        <w:t xml:space="preserve">i 5 </w:t>
      </w:r>
      <w:proofErr w:type="spellStart"/>
      <w:r w:rsidR="00D65472" w:rsidRPr="00602D04">
        <w:rPr>
          <w:rFonts w:ascii="Times New Roman" w:hAnsi="Times New Roman" w:cs="Times New Roman"/>
        </w:rPr>
        <w:t>Grantobiorca</w:t>
      </w:r>
      <w:proofErr w:type="spellEnd"/>
      <w:r w:rsidR="00D65472" w:rsidRPr="00602D04">
        <w:rPr>
          <w:rFonts w:ascii="Times New Roman" w:hAnsi="Times New Roman" w:cs="Times New Roman"/>
        </w:rPr>
        <w:t xml:space="preserve"> zobowiązuje się złożyć</w:t>
      </w:r>
      <w:r w:rsidR="006B7A8B" w:rsidRPr="00602D04">
        <w:rPr>
          <w:rFonts w:ascii="Times New Roman" w:hAnsi="Times New Roman" w:cs="Times New Roman"/>
        </w:rPr>
        <w:t xml:space="preserve"> w wersji papierowej i </w:t>
      </w:r>
      <w:r w:rsidR="00CA6752" w:rsidRPr="00602D04">
        <w:rPr>
          <w:rFonts w:ascii="Times New Roman" w:hAnsi="Times New Roman" w:cs="Times New Roman"/>
        </w:rPr>
        <w:t>elektronicznej</w:t>
      </w:r>
      <w:r w:rsidR="00D65472" w:rsidRPr="00602D04">
        <w:rPr>
          <w:rFonts w:ascii="Times New Roman" w:hAnsi="Times New Roman" w:cs="Times New Roman"/>
        </w:rPr>
        <w:t xml:space="preserve"> wniosek </w:t>
      </w:r>
      <w:r w:rsidR="00240FEC" w:rsidRPr="00602D04">
        <w:rPr>
          <w:rFonts w:ascii="Times New Roman" w:hAnsi="Times New Roman" w:cs="Times New Roman"/>
        </w:rPr>
        <w:t xml:space="preserve">o rozliczenie grantu </w:t>
      </w:r>
      <w:r w:rsidR="001E67C3" w:rsidRPr="00602D04">
        <w:rPr>
          <w:rFonts w:ascii="Times New Roman" w:hAnsi="Times New Roman" w:cs="Times New Roman"/>
        </w:rPr>
        <w:t xml:space="preserve">wraz ze sprawozdaniem z realizacji grantu </w:t>
      </w:r>
      <w:r w:rsidR="0089701E" w:rsidRPr="00602D04">
        <w:rPr>
          <w:rFonts w:ascii="Times New Roman" w:hAnsi="Times New Roman" w:cs="Times New Roman"/>
        </w:rPr>
        <w:t xml:space="preserve">na formularzu udostępnionym przez Beneficjenta Projektu Grantowego (LGD) </w:t>
      </w:r>
      <w:r w:rsidR="001E67C3" w:rsidRPr="00602D04">
        <w:rPr>
          <w:rFonts w:ascii="Times New Roman" w:hAnsi="Times New Roman" w:cs="Times New Roman"/>
        </w:rPr>
        <w:t>w  </w:t>
      </w:r>
      <w:r w:rsidR="00240FEC" w:rsidRPr="00602D04">
        <w:rPr>
          <w:rFonts w:ascii="Times New Roman" w:hAnsi="Times New Roman" w:cs="Times New Roman"/>
        </w:rPr>
        <w:t>formie:</w:t>
      </w:r>
    </w:p>
    <w:p w:rsidR="00240FEC" w:rsidRPr="00602D04" w:rsidRDefault="001967D5" w:rsidP="007E3C88">
      <w:pPr>
        <w:pStyle w:val="Akapitzlist"/>
        <w:numPr>
          <w:ilvl w:val="0"/>
          <w:numId w:val="12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b</w:t>
      </w:r>
      <w:r w:rsidR="00D65472" w:rsidRPr="00602D04">
        <w:rPr>
          <w:rFonts w:ascii="Times New Roman" w:hAnsi="Times New Roman" w:cs="Times New Roman"/>
        </w:rPr>
        <w:t>ezpośred</w:t>
      </w:r>
      <w:r w:rsidR="002E359D" w:rsidRPr="00602D04">
        <w:rPr>
          <w:rFonts w:ascii="Times New Roman" w:hAnsi="Times New Roman" w:cs="Times New Roman"/>
        </w:rPr>
        <w:t xml:space="preserve">niej - </w:t>
      </w:r>
      <w:r w:rsidR="00CA6752" w:rsidRPr="00602D04">
        <w:rPr>
          <w:rFonts w:ascii="Times New Roman" w:hAnsi="Times New Roman" w:cs="Times New Roman"/>
        </w:rPr>
        <w:t xml:space="preserve">przez upoważnionego pracownika </w:t>
      </w:r>
      <w:proofErr w:type="spellStart"/>
      <w:r w:rsidR="00CA6752" w:rsidRPr="00602D04">
        <w:rPr>
          <w:rFonts w:ascii="Times New Roman" w:hAnsi="Times New Roman" w:cs="Times New Roman"/>
        </w:rPr>
        <w:t>Grantobiorcy</w:t>
      </w:r>
      <w:proofErr w:type="spellEnd"/>
      <w:r w:rsidR="00CA6752" w:rsidRPr="00602D04">
        <w:rPr>
          <w:rFonts w:ascii="Times New Roman" w:hAnsi="Times New Roman" w:cs="Times New Roman"/>
        </w:rPr>
        <w:t xml:space="preserve"> lub osobę reprezentującą </w:t>
      </w:r>
      <w:proofErr w:type="spellStart"/>
      <w:r w:rsidR="00CA6752" w:rsidRPr="00602D04">
        <w:rPr>
          <w:rFonts w:ascii="Times New Roman" w:hAnsi="Times New Roman" w:cs="Times New Roman"/>
        </w:rPr>
        <w:t>Grantobiorcę</w:t>
      </w:r>
      <w:proofErr w:type="spellEnd"/>
      <w:r w:rsidR="0018707F">
        <w:rPr>
          <w:rFonts w:ascii="Times New Roman" w:hAnsi="Times New Roman" w:cs="Times New Roman"/>
        </w:rPr>
        <w:t xml:space="preserve"> </w:t>
      </w:r>
      <w:r w:rsidR="00D65472" w:rsidRPr="00602D04">
        <w:rPr>
          <w:rFonts w:ascii="Times New Roman" w:hAnsi="Times New Roman" w:cs="Times New Roman"/>
        </w:rPr>
        <w:t xml:space="preserve">w siedzibie Beneficjenta Projektu Grantowego (LGD) </w:t>
      </w:r>
      <w:r w:rsidR="00240FEC" w:rsidRPr="00602D04">
        <w:rPr>
          <w:rFonts w:ascii="Times New Roman" w:hAnsi="Times New Roman" w:cs="Times New Roman"/>
        </w:rPr>
        <w:t>albo</w:t>
      </w:r>
    </w:p>
    <w:p w:rsidR="00D65472" w:rsidRPr="00602D04" w:rsidRDefault="00CA6752" w:rsidP="007E3C88">
      <w:pPr>
        <w:pStyle w:val="Akapitzlist"/>
        <w:numPr>
          <w:ilvl w:val="0"/>
          <w:numId w:val="12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innej niż bezpośrednia – np. kurierem lub przesyłką rejestrowaną nadaną </w:t>
      </w:r>
      <w:r w:rsidR="00B47F76" w:rsidRPr="00602D04">
        <w:rPr>
          <w:rFonts w:ascii="Times New Roman" w:hAnsi="Times New Roman" w:cs="Times New Roman"/>
        </w:rPr>
        <w:t xml:space="preserve">za pośrednictwem </w:t>
      </w:r>
      <w:r w:rsidRPr="00602D04">
        <w:rPr>
          <w:rFonts w:ascii="Times New Roman" w:hAnsi="Times New Roman" w:cs="Times New Roman"/>
        </w:rPr>
        <w:t xml:space="preserve">polskiej placówki pocztowej operatora wyznaczonego w rozumieniu </w:t>
      </w:r>
      <w:r w:rsidRPr="00602D04">
        <w:rPr>
          <w:rFonts w:ascii="Times New Roman" w:hAnsi="Times New Roman" w:cs="Times New Roman"/>
          <w:i/>
          <w:sz w:val="18"/>
          <w:szCs w:val="18"/>
        </w:rPr>
        <w:t>ustawy z dnia 23 listopada 2012 r. Prawo pocztowe(</w:t>
      </w:r>
      <w:proofErr w:type="spellStart"/>
      <w:r w:rsidRPr="00602D04">
        <w:rPr>
          <w:rFonts w:ascii="Times New Roman" w:hAnsi="Times New Roman" w:cs="Times New Roman"/>
          <w:i/>
          <w:sz w:val="18"/>
          <w:szCs w:val="18"/>
        </w:rPr>
        <w:t>Dz.U</w:t>
      </w:r>
      <w:proofErr w:type="spellEnd"/>
      <w:r w:rsidRPr="00602D04">
        <w:rPr>
          <w:rFonts w:ascii="Times New Roman" w:hAnsi="Times New Roman" w:cs="Times New Roman"/>
          <w:i/>
          <w:sz w:val="18"/>
          <w:szCs w:val="18"/>
        </w:rPr>
        <w:t>. poz. 1529 i z 2015 r. poz. 1830)</w:t>
      </w:r>
      <w:r w:rsidR="00E1384D" w:rsidRPr="00602D04">
        <w:rPr>
          <w:rFonts w:ascii="Times New Roman" w:hAnsi="Times New Roman" w:cs="Times New Roman"/>
        </w:rPr>
        <w:t>na formularzu udostępnionym przez Beneficjenta Projektu Grantowego (LGD).</w:t>
      </w:r>
    </w:p>
    <w:p w:rsidR="00CA6752" w:rsidRPr="00602D04" w:rsidRDefault="00CA6752" w:rsidP="007E3C88">
      <w:pPr>
        <w:pStyle w:val="Akapitzlist"/>
        <w:numPr>
          <w:ilvl w:val="0"/>
          <w:numId w:val="6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lastRenderedPageBreak/>
        <w:t xml:space="preserve">Termin złożenia wniosku o rozliczenie grantu </w:t>
      </w:r>
      <w:r w:rsidR="0089701E" w:rsidRPr="00602D04">
        <w:rPr>
          <w:rFonts w:ascii="Times New Roman" w:hAnsi="Times New Roman" w:cs="Times New Roman"/>
        </w:rPr>
        <w:t xml:space="preserve">wraz ze sprawozdaniem z realizacji grantu </w:t>
      </w:r>
      <w:r w:rsidRPr="00602D04">
        <w:rPr>
          <w:rFonts w:ascii="Times New Roman" w:hAnsi="Times New Roman" w:cs="Times New Roman"/>
        </w:rPr>
        <w:t>uważa się za zachowany, jeżeli data pieczęci Beneficjenta Projektu Grantowego (LGD) – wpływu (potwierd</w:t>
      </w:r>
      <w:r w:rsidR="00C476FA" w:rsidRPr="00602D04">
        <w:rPr>
          <w:rFonts w:ascii="Times New Roman" w:hAnsi="Times New Roman" w:cs="Times New Roman"/>
        </w:rPr>
        <w:t>zająca złożenie wniosku także w </w:t>
      </w:r>
      <w:r w:rsidRPr="00602D04">
        <w:rPr>
          <w:rFonts w:ascii="Times New Roman" w:hAnsi="Times New Roman" w:cs="Times New Roman"/>
        </w:rPr>
        <w:t xml:space="preserve">przypadku formy innej niż bezpośrednia) nie jest późniejsza niż ostatni dzień </w:t>
      </w:r>
      <w:r w:rsidR="006B7A8B" w:rsidRPr="00602D04">
        <w:rPr>
          <w:rFonts w:ascii="Times New Roman" w:hAnsi="Times New Roman" w:cs="Times New Roman"/>
        </w:rPr>
        <w:t>obowiązywania umowy.</w:t>
      </w:r>
    </w:p>
    <w:p w:rsidR="0089701E" w:rsidRPr="00602D04" w:rsidRDefault="0089701E" w:rsidP="007E3C8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składa sprawozdanie z realizacji grantu do podmiotów upoważnionych na każde wezwanie w okresie trwałości projektu.</w:t>
      </w:r>
    </w:p>
    <w:p w:rsidR="00240FEC" w:rsidRPr="00602D04" w:rsidRDefault="00240FEC" w:rsidP="007E3C8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 przypadku niezłożenia wniosku o rozliczenie grantu </w:t>
      </w:r>
      <w:r w:rsidR="0089701E" w:rsidRPr="00602D04">
        <w:rPr>
          <w:rFonts w:ascii="Times New Roman" w:hAnsi="Times New Roman" w:cs="Times New Roman"/>
        </w:rPr>
        <w:t xml:space="preserve">wraz ze sprawozdaniem z realizacji grantu </w:t>
      </w:r>
      <w:r w:rsidRPr="00602D04">
        <w:rPr>
          <w:rFonts w:ascii="Times New Roman" w:hAnsi="Times New Roman" w:cs="Times New Roman"/>
        </w:rPr>
        <w:t xml:space="preserve">w terminie określonym w umowie Beneficjent Projektu Grantowego (LGD) wzywa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="00F11782" w:rsidRPr="00602D04">
        <w:rPr>
          <w:rFonts w:ascii="Times New Roman" w:hAnsi="Times New Roman" w:cs="Times New Roman"/>
        </w:rPr>
        <w:t xml:space="preserve"> do złożenia wniosku w kolejnym wyznaczonym terminie</w:t>
      </w:r>
      <w:r w:rsidRPr="00602D04">
        <w:rPr>
          <w:rFonts w:ascii="Times New Roman" w:hAnsi="Times New Roman" w:cs="Times New Roman"/>
        </w:rPr>
        <w:t>.</w:t>
      </w:r>
    </w:p>
    <w:p w:rsidR="00240FEC" w:rsidRPr="00602D04" w:rsidRDefault="00240FEC" w:rsidP="007E3C8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Niezłożenie przez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 xml:space="preserve"> wniosku o rozliczenie </w:t>
      </w:r>
      <w:r w:rsidR="00C476FA" w:rsidRPr="00602D04">
        <w:rPr>
          <w:rFonts w:ascii="Times New Roman" w:hAnsi="Times New Roman" w:cs="Times New Roman"/>
        </w:rPr>
        <w:t>grantu w terminie wynikającym z </w:t>
      </w:r>
      <w:r w:rsidRPr="00602D04">
        <w:rPr>
          <w:rFonts w:ascii="Times New Roman" w:hAnsi="Times New Roman" w:cs="Times New Roman"/>
        </w:rPr>
        <w:t>wezwania skutkuje wypowiedzeniem umowy o powierzenie grantu.</w:t>
      </w:r>
    </w:p>
    <w:p w:rsidR="00240FEC" w:rsidRPr="00602D04" w:rsidRDefault="00240FEC" w:rsidP="007E3C8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w dowolnym momencie po złożeniu wniosku o rozliczenie grantu może zwrócić się z pisemną prośbą o wycofanie wniosku w całości lub w części. Jeżeli </w:t>
      </w:r>
      <w:proofErr w:type="spellStart"/>
      <w:r w:rsidRPr="00602D04">
        <w:rPr>
          <w:rFonts w:ascii="Times New Roman" w:hAnsi="Times New Roman" w:cs="Times New Roman"/>
        </w:rPr>
        <w:t>Grantobioca</w:t>
      </w:r>
      <w:proofErr w:type="spellEnd"/>
      <w:r w:rsidRPr="00602D04">
        <w:rPr>
          <w:rFonts w:ascii="Times New Roman" w:hAnsi="Times New Roman" w:cs="Times New Roman"/>
        </w:rPr>
        <w:t xml:space="preserve"> został poinformowany o nieprawidłowościach w dokumentach lub o zamiarze przeprowadzenia kontroli na miejscu, w wyniku której następnie wykryto nieprawidłowości, wycofanie nie jest dozwolone w stosunku do tej części wniosku, których te nieprawidłowości dotyczą. Wycofanie wniosku sprawia, że powstaje sytuacja jak gdyby </w:t>
      </w: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wniosku nie złożył. Wycofanie wniosku </w:t>
      </w:r>
      <w:r w:rsidR="00B27EA7" w:rsidRPr="00602D04">
        <w:rPr>
          <w:rFonts w:ascii="Times New Roman" w:hAnsi="Times New Roman" w:cs="Times New Roman"/>
        </w:rPr>
        <w:t xml:space="preserve">w części lub innej deklaracji sprawia, że </w:t>
      </w:r>
      <w:proofErr w:type="spellStart"/>
      <w:r w:rsidR="00B27EA7" w:rsidRPr="00602D04">
        <w:rPr>
          <w:rFonts w:ascii="Times New Roman" w:hAnsi="Times New Roman" w:cs="Times New Roman"/>
        </w:rPr>
        <w:t>Grant</w:t>
      </w:r>
      <w:r w:rsidR="00D96B58" w:rsidRPr="00602D04">
        <w:rPr>
          <w:rFonts w:ascii="Times New Roman" w:hAnsi="Times New Roman" w:cs="Times New Roman"/>
        </w:rPr>
        <w:t>obiorca</w:t>
      </w:r>
      <w:proofErr w:type="spellEnd"/>
      <w:r w:rsidR="00D96B58" w:rsidRPr="00602D04">
        <w:rPr>
          <w:rFonts w:ascii="Times New Roman" w:hAnsi="Times New Roman" w:cs="Times New Roman"/>
        </w:rPr>
        <w:t xml:space="preserve"> pozostaje w sytuacji sp</w:t>
      </w:r>
      <w:r w:rsidR="00B27EA7" w:rsidRPr="00602D04">
        <w:rPr>
          <w:rFonts w:ascii="Times New Roman" w:hAnsi="Times New Roman" w:cs="Times New Roman"/>
        </w:rPr>
        <w:t>rzed złożenia odnośnych dokumentów lub ich części.</w:t>
      </w:r>
    </w:p>
    <w:p w:rsidR="009A548C" w:rsidRPr="00602D04" w:rsidRDefault="00E27937" w:rsidP="007E3C8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 załącznikach do wniosku o rozliczenie grantu </w:t>
      </w: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przedstawia dokumenty</w:t>
      </w:r>
      <w:r w:rsidR="00134674" w:rsidRPr="00602D04">
        <w:rPr>
          <w:rFonts w:ascii="Times New Roman" w:hAnsi="Times New Roman" w:cs="Times New Roman"/>
        </w:rPr>
        <w:t xml:space="preserve"> potwierdzające </w:t>
      </w:r>
      <w:r w:rsidR="00801A2F" w:rsidRPr="00602D04">
        <w:rPr>
          <w:rFonts w:ascii="Times New Roman" w:hAnsi="Times New Roman" w:cs="Times New Roman"/>
        </w:rPr>
        <w:t>realizacji zadań, na które udzielony był grant</w:t>
      </w:r>
      <w:r w:rsidR="00FB739B" w:rsidRPr="00602D04">
        <w:rPr>
          <w:rFonts w:ascii="Times New Roman" w:hAnsi="Times New Roman" w:cs="Times New Roman"/>
        </w:rPr>
        <w:t xml:space="preserve">, </w:t>
      </w:r>
      <w:r w:rsidR="000174A5" w:rsidRPr="00602D04">
        <w:rPr>
          <w:rFonts w:ascii="Times New Roman" w:hAnsi="Times New Roman" w:cs="Times New Roman"/>
        </w:rPr>
        <w:t>zobowiązań zawartych w </w:t>
      </w:r>
      <w:r w:rsidR="00134674" w:rsidRPr="00602D04">
        <w:rPr>
          <w:rFonts w:ascii="Times New Roman" w:hAnsi="Times New Roman" w:cs="Times New Roman"/>
        </w:rPr>
        <w:t>umowie</w:t>
      </w:r>
      <w:r w:rsidR="00FB739B" w:rsidRPr="00602D04">
        <w:rPr>
          <w:rFonts w:ascii="Times New Roman" w:hAnsi="Times New Roman" w:cs="Times New Roman"/>
        </w:rPr>
        <w:t xml:space="preserve"> i wydatków związanych z grantem</w:t>
      </w:r>
      <w:r w:rsidR="006126C5" w:rsidRPr="00602D04">
        <w:rPr>
          <w:rFonts w:ascii="Times New Roman" w:hAnsi="Times New Roman" w:cs="Times New Roman"/>
        </w:rPr>
        <w:t xml:space="preserve"> oraz osiągnięcie celu i wskaźników grantu</w:t>
      </w:r>
      <w:r w:rsidR="00134674" w:rsidRPr="00602D04">
        <w:rPr>
          <w:rFonts w:ascii="Times New Roman" w:hAnsi="Times New Roman" w:cs="Times New Roman"/>
        </w:rPr>
        <w:t xml:space="preserve">, </w:t>
      </w:r>
      <w:r w:rsidR="006126C5" w:rsidRPr="00602D04">
        <w:rPr>
          <w:rFonts w:ascii="Times New Roman" w:hAnsi="Times New Roman" w:cs="Times New Roman"/>
        </w:rPr>
        <w:t>zgodnie z wykazem</w:t>
      </w:r>
      <w:r w:rsidR="0018707F">
        <w:rPr>
          <w:rFonts w:ascii="Times New Roman" w:hAnsi="Times New Roman" w:cs="Times New Roman"/>
        </w:rPr>
        <w:t xml:space="preserve"> </w:t>
      </w:r>
      <w:r w:rsidR="00ED65F9" w:rsidRPr="00602D04">
        <w:rPr>
          <w:rFonts w:ascii="Times New Roman" w:hAnsi="Times New Roman" w:cs="Times New Roman"/>
        </w:rPr>
        <w:t xml:space="preserve">załączników określonych </w:t>
      </w:r>
      <w:r w:rsidR="00DD3573" w:rsidRPr="00602D04">
        <w:rPr>
          <w:rFonts w:ascii="Times New Roman" w:hAnsi="Times New Roman" w:cs="Times New Roman"/>
        </w:rPr>
        <w:t>we wzorze wniosku o rozliczenie grantu.</w:t>
      </w:r>
    </w:p>
    <w:p w:rsidR="004D0786" w:rsidRPr="00602D04" w:rsidRDefault="004D0786" w:rsidP="007E3C8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4D0786" w:rsidRPr="00602D04" w:rsidRDefault="004D0786" w:rsidP="007E3C8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3702C3" w:rsidRPr="00602D04" w:rsidRDefault="003702C3" w:rsidP="007E3C8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Rozpatrywanie wniosku o rozliczenie grantu</w:t>
      </w:r>
    </w:p>
    <w:p w:rsidR="003702C3" w:rsidRPr="00602D04" w:rsidRDefault="006B7A8B" w:rsidP="007E3C8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9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3702C3" w:rsidRPr="00602D04" w:rsidRDefault="003702C3" w:rsidP="007E3C88">
      <w:pPr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Beneficjent Projektu Grantowego (LGD) sprawdza realizację g</w:t>
      </w:r>
      <w:r w:rsidR="001967D5" w:rsidRPr="00602D04">
        <w:rPr>
          <w:rFonts w:ascii="Times New Roman" w:hAnsi="Times New Roman" w:cs="Times New Roman"/>
        </w:rPr>
        <w:t>rantu z warunkami określonymi w </w:t>
      </w:r>
      <w:r w:rsidRPr="00602D04">
        <w:rPr>
          <w:rFonts w:ascii="Times New Roman" w:hAnsi="Times New Roman" w:cs="Times New Roman"/>
        </w:rPr>
        <w:t>Programie, obowiązujących przepisach oraz umowie o powierzeniu grantu, w szczególności pod względem spełniania warunków wypłaty pomocy w zakresie kompletności i poprawności formalnej wniosku oraz prawidłowości realizacji i finansowania operacji.</w:t>
      </w:r>
    </w:p>
    <w:p w:rsidR="00B27EA7" w:rsidRPr="00602D04" w:rsidRDefault="00B27EA7" w:rsidP="007E3C88">
      <w:pPr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 przypadku gdy złożony wniosek o rozliczenie grantu zawiera braki lub gdy w trakcie jego rozpatrywania niezbędne jest wyjaśnieni</w:t>
      </w:r>
      <w:r w:rsidR="00E81B56" w:rsidRPr="00602D04">
        <w:rPr>
          <w:rFonts w:ascii="Times New Roman" w:hAnsi="Times New Roman" w:cs="Times New Roman"/>
        </w:rPr>
        <w:t>e</w:t>
      </w:r>
      <w:r w:rsidRPr="00602D04">
        <w:rPr>
          <w:rFonts w:ascii="Times New Roman" w:hAnsi="Times New Roman" w:cs="Times New Roman"/>
        </w:rPr>
        <w:t xml:space="preserve"> faktów istotnych dla rozstrzygnięcia sprawy lub przedstawienie dowodów na potwierdzenie tych faktów, Beneficjent Projektu Grantowego (LGD) wzywa</w:t>
      </w:r>
      <w:r w:rsidR="00CC22BE" w:rsidRPr="00602D04">
        <w:rPr>
          <w:rFonts w:ascii="Times New Roman" w:hAnsi="Times New Roman" w:cs="Times New Roman"/>
        </w:rPr>
        <w:t xml:space="preserve"> </w:t>
      </w:r>
      <w:proofErr w:type="spellStart"/>
      <w:r w:rsidR="00CC22BE" w:rsidRPr="00602D04">
        <w:rPr>
          <w:rFonts w:ascii="Times New Roman" w:hAnsi="Times New Roman" w:cs="Times New Roman"/>
        </w:rPr>
        <w:t>Grantobiorcę</w:t>
      </w:r>
      <w:proofErr w:type="spellEnd"/>
      <w:r w:rsidR="00CC22BE" w:rsidRPr="00602D04">
        <w:rPr>
          <w:rFonts w:ascii="Times New Roman" w:hAnsi="Times New Roman" w:cs="Times New Roman"/>
        </w:rPr>
        <w:t xml:space="preserve"> w formie pisemnej</w:t>
      </w:r>
      <w:r w:rsidRPr="00602D04">
        <w:rPr>
          <w:rFonts w:ascii="Times New Roman" w:hAnsi="Times New Roman" w:cs="Times New Roman"/>
        </w:rPr>
        <w:t xml:space="preserve"> do ich usunięcia w terminie 7 dni od dnia doręczenia wezwania. </w:t>
      </w:r>
    </w:p>
    <w:p w:rsidR="00B27EA7" w:rsidRPr="00602D04" w:rsidRDefault="00B27EA7" w:rsidP="007E3C88">
      <w:pPr>
        <w:pStyle w:val="Akapitzlist"/>
        <w:numPr>
          <w:ilvl w:val="0"/>
          <w:numId w:val="16"/>
        </w:numPr>
        <w:tabs>
          <w:tab w:val="left" w:pos="3312"/>
        </w:tabs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 przypadku usunięcia braków/ złożenia wyjaśnień na</w:t>
      </w:r>
      <w:r w:rsidR="000174A5" w:rsidRPr="00602D04">
        <w:rPr>
          <w:rFonts w:ascii="Times New Roman" w:hAnsi="Times New Roman" w:cs="Times New Roman"/>
        </w:rPr>
        <w:t>danych przesyłką rejestrowaną w </w:t>
      </w:r>
      <w:r w:rsidRPr="00602D04">
        <w:rPr>
          <w:rFonts w:ascii="Times New Roman" w:hAnsi="Times New Roman" w:cs="Times New Roman"/>
        </w:rPr>
        <w:t>polskiej placówce pocztowej operatora wyznaczonego w rozumieni</w:t>
      </w:r>
      <w:r w:rsidR="001967D5" w:rsidRPr="00602D04">
        <w:rPr>
          <w:rFonts w:ascii="Times New Roman" w:hAnsi="Times New Roman" w:cs="Times New Roman"/>
        </w:rPr>
        <w:t>u przepisów prawa pocztowego, o </w:t>
      </w:r>
      <w:r w:rsidRPr="00602D04">
        <w:rPr>
          <w:rFonts w:ascii="Times New Roman" w:hAnsi="Times New Roman" w:cs="Times New Roman"/>
        </w:rPr>
        <w:t xml:space="preserve">terminowości ich złożenia decyduje data stempla pocztowego, a w przypadku ich dostarczenia w innej formie, o terminowości ich złożenia decyduje data wpływu do Beneficjenta Projektu Grantowego (LGD).  </w:t>
      </w:r>
    </w:p>
    <w:p w:rsidR="00E81B56" w:rsidRPr="00602D04" w:rsidRDefault="00E81B56" w:rsidP="007E3C88">
      <w:pPr>
        <w:pStyle w:val="Akapitzlist"/>
        <w:numPr>
          <w:ilvl w:val="0"/>
          <w:numId w:val="16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 przypadku uchybienia terminu przez </w:t>
      </w:r>
      <w:proofErr w:type="spellStart"/>
      <w:r w:rsidRPr="00602D04">
        <w:rPr>
          <w:rFonts w:ascii="Times New Roman" w:hAnsi="Times New Roman" w:cs="Times New Roman"/>
        </w:rPr>
        <w:t>Grantonbiorcę</w:t>
      </w:r>
      <w:proofErr w:type="spellEnd"/>
      <w:r w:rsidRPr="00602D04">
        <w:rPr>
          <w:rFonts w:ascii="Times New Roman" w:hAnsi="Times New Roman" w:cs="Times New Roman"/>
        </w:rPr>
        <w:t xml:space="preserve"> wzywającego do usunięcia braków/ złożenia wyjaśnień, Beneficjent Projektu Grantowego (LGD) na pisemną prośbę </w:t>
      </w:r>
      <w:proofErr w:type="spellStart"/>
      <w:r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przywraca termin wy</w:t>
      </w:r>
      <w:r w:rsidR="00CC22BE" w:rsidRPr="00602D04">
        <w:rPr>
          <w:rFonts w:ascii="Times New Roman" w:hAnsi="Times New Roman" w:cs="Times New Roman"/>
        </w:rPr>
        <w:t xml:space="preserve">konania tych czynności, jeżeli </w:t>
      </w:r>
      <w:proofErr w:type="spellStart"/>
      <w:r w:rsidR="00CC22BE" w:rsidRPr="00602D04">
        <w:rPr>
          <w:rFonts w:ascii="Times New Roman" w:hAnsi="Times New Roman" w:cs="Times New Roman"/>
        </w:rPr>
        <w:t>G</w:t>
      </w:r>
      <w:r w:rsidRPr="00602D04">
        <w:rPr>
          <w:rFonts w:ascii="Times New Roman" w:hAnsi="Times New Roman" w:cs="Times New Roman"/>
        </w:rPr>
        <w:t>rantobiorca</w:t>
      </w:r>
      <w:proofErr w:type="spellEnd"/>
      <w:r w:rsidRPr="00602D04">
        <w:rPr>
          <w:rFonts w:ascii="Times New Roman" w:hAnsi="Times New Roman" w:cs="Times New Roman"/>
        </w:rPr>
        <w:t>:</w:t>
      </w:r>
    </w:p>
    <w:p w:rsidR="00E81B56" w:rsidRPr="00602D04" w:rsidRDefault="00E81B56" w:rsidP="007E3C88">
      <w:pPr>
        <w:pStyle w:val="Akapitzlist"/>
        <w:numPr>
          <w:ilvl w:val="0"/>
          <w:numId w:val="13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Wni</w:t>
      </w:r>
      <w:r w:rsidR="00CC22BE" w:rsidRPr="00602D04">
        <w:rPr>
          <w:rFonts w:ascii="Times New Roman" w:hAnsi="Times New Roman" w:cs="Times New Roman"/>
        </w:rPr>
        <w:t>ósł pisemną prośbę w terminie 7</w:t>
      </w:r>
      <w:r w:rsidRPr="00602D04">
        <w:rPr>
          <w:rFonts w:ascii="Times New Roman" w:hAnsi="Times New Roman" w:cs="Times New Roman"/>
        </w:rPr>
        <w:t xml:space="preserve"> dni od dnia ustania przyczyny uchybienia, </w:t>
      </w:r>
    </w:p>
    <w:p w:rsidR="00E81B56" w:rsidRPr="00602D04" w:rsidRDefault="00E81B56" w:rsidP="007E3C88">
      <w:pPr>
        <w:pStyle w:val="Akapitzlist"/>
        <w:numPr>
          <w:ilvl w:val="0"/>
          <w:numId w:val="13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lastRenderedPageBreak/>
        <w:t>Jednocześnie z wniesieniem prośby dopełnił czynności, dla której określony był termin,</w:t>
      </w:r>
    </w:p>
    <w:p w:rsidR="00E81B56" w:rsidRPr="00602D04" w:rsidRDefault="00E81B56" w:rsidP="007E3C88">
      <w:pPr>
        <w:pStyle w:val="Akapitzlist"/>
        <w:numPr>
          <w:ilvl w:val="0"/>
          <w:numId w:val="13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Uprawdopodobnił, że uchybienie nastąpiło bez jego winy.</w:t>
      </w:r>
    </w:p>
    <w:p w:rsidR="00491D62" w:rsidRPr="00602D04" w:rsidRDefault="00491D62" w:rsidP="007E3C8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Wniosek o rozliczenie grantu rozpatruje się w terminie nie dłuższym niż 3 miesiące od dnia złożenia wniosku.</w:t>
      </w:r>
    </w:p>
    <w:p w:rsidR="00E81B56" w:rsidRPr="00602D04" w:rsidRDefault="00E81B56" w:rsidP="007E3C88">
      <w:pPr>
        <w:pStyle w:val="Akapitzlist"/>
        <w:numPr>
          <w:ilvl w:val="0"/>
          <w:numId w:val="16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Niezwłocznie po pozytywnym rozpatrzeniu wniosku o rozliczenie grantu Beneficjent Projektu Grantowego</w:t>
      </w:r>
      <w:r w:rsidR="00B24E6C" w:rsidRPr="00602D04">
        <w:rPr>
          <w:rFonts w:ascii="Times New Roman" w:hAnsi="Times New Roman" w:cs="Times New Roman"/>
        </w:rPr>
        <w:t xml:space="preserve"> dokonuje wypłaty środków z tytu</w:t>
      </w:r>
      <w:r w:rsidRPr="00602D04">
        <w:rPr>
          <w:rFonts w:ascii="Times New Roman" w:hAnsi="Times New Roman" w:cs="Times New Roman"/>
        </w:rPr>
        <w:t>łu udzielonej pomocy.</w:t>
      </w:r>
    </w:p>
    <w:p w:rsidR="0019196D" w:rsidRPr="00602D04" w:rsidRDefault="00D65472" w:rsidP="00AA3C7D">
      <w:pPr>
        <w:pStyle w:val="Akapitzlist"/>
        <w:numPr>
          <w:ilvl w:val="0"/>
          <w:numId w:val="16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Zatwierdzenie </w:t>
      </w:r>
      <w:r w:rsidR="00CA6752" w:rsidRPr="00602D04">
        <w:rPr>
          <w:rFonts w:ascii="Times New Roman" w:hAnsi="Times New Roman" w:cs="Times New Roman"/>
        </w:rPr>
        <w:t>wniosku o rozliczenie grantu wraz ze sprawozdaniem z realizacji grantu</w:t>
      </w:r>
      <w:r w:rsidRPr="00602D04">
        <w:rPr>
          <w:rFonts w:ascii="Times New Roman" w:hAnsi="Times New Roman" w:cs="Times New Roman"/>
        </w:rPr>
        <w:t xml:space="preserve"> nie powoduje wygaśnięcia zobowiązań </w:t>
      </w:r>
      <w:proofErr w:type="spellStart"/>
      <w:r w:rsidR="00CA6752"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wynikających z </w:t>
      </w:r>
      <w:r w:rsidR="005B1317" w:rsidRPr="00602D04">
        <w:rPr>
          <w:rFonts w:ascii="Times New Roman" w:hAnsi="Times New Roman" w:cs="Times New Roman"/>
        </w:rPr>
        <w:t xml:space="preserve">umowy </w:t>
      </w:r>
      <w:r w:rsidRPr="00602D04">
        <w:rPr>
          <w:rFonts w:ascii="Times New Roman" w:hAnsi="Times New Roman" w:cs="Times New Roman"/>
        </w:rPr>
        <w:t xml:space="preserve">i nie uchyla odpowiedzialności za nienależyte wykonanie umowy przez </w:t>
      </w:r>
      <w:proofErr w:type="spellStart"/>
      <w:r w:rsidR="00CA6752"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>.</w:t>
      </w:r>
    </w:p>
    <w:p w:rsidR="001923F7" w:rsidRPr="00602D04" w:rsidRDefault="001923F7" w:rsidP="007E3C88">
      <w:pPr>
        <w:tabs>
          <w:tab w:val="left" w:pos="3312"/>
        </w:tabs>
        <w:spacing w:line="276" w:lineRule="auto"/>
        <w:ind w:left="360"/>
        <w:jc w:val="both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Zasady dokumentowania poniesionych wydatków</w:t>
      </w:r>
    </w:p>
    <w:p w:rsidR="00E81B56" w:rsidRPr="00602D04" w:rsidRDefault="006B7A8B" w:rsidP="007E3C88">
      <w:pPr>
        <w:tabs>
          <w:tab w:val="left" w:pos="3312"/>
        </w:tabs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10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A05200" w:rsidRPr="00602D04" w:rsidRDefault="00A05200" w:rsidP="007E3C88">
      <w:pPr>
        <w:pStyle w:val="Akapitzlist"/>
        <w:numPr>
          <w:ilvl w:val="0"/>
          <w:numId w:val="14"/>
        </w:numPr>
        <w:tabs>
          <w:tab w:val="left" w:pos="3312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Faktury lub dokumenty o równoważnej wartości dowodowej dokumentujące poniesienie wydatków związanych z realizacją grantu są wystawiane na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>.</w:t>
      </w:r>
    </w:p>
    <w:p w:rsidR="00E81B56" w:rsidRPr="00602D04" w:rsidRDefault="0056003D" w:rsidP="007E3C88">
      <w:pPr>
        <w:pStyle w:val="Akapitzlist"/>
        <w:numPr>
          <w:ilvl w:val="0"/>
          <w:numId w:val="14"/>
        </w:numPr>
        <w:tabs>
          <w:tab w:val="left" w:pos="3312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Przedstawiony dowód księgowy powinien spełniać warunki określone </w:t>
      </w:r>
      <w:r w:rsidRPr="00602D04">
        <w:rPr>
          <w:rFonts w:ascii="Times New Roman" w:hAnsi="Times New Roman" w:cs="Times New Roman"/>
          <w:i/>
          <w:sz w:val="18"/>
          <w:szCs w:val="18"/>
        </w:rPr>
        <w:t>w art. 21 ustawy z dnia 29 września 1994 r. o rachunkowości (</w:t>
      </w:r>
      <w:proofErr w:type="spellStart"/>
      <w:r w:rsidRPr="00602D04">
        <w:rPr>
          <w:rFonts w:ascii="Times New Roman" w:hAnsi="Times New Roman" w:cs="Times New Roman"/>
          <w:i/>
          <w:sz w:val="18"/>
          <w:szCs w:val="18"/>
        </w:rPr>
        <w:t>Dz.U</w:t>
      </w:r>
      <w:proofErr w:type="spellEnd"/>
      <w:r w:rsidRPr="00602D04">
        <w:rPr>
          <w:rFonts w:ascii="Times New Roman" w:hAnsi="Times New Roman" w:cs="Times New Roman"/>
          <w:i/>
          <w:sz w:val="18"/>
          <w:szCs w:val="18"/>
        </w:rPr>
        <w:t xml:space="preserve">. z 2013 r. poz. 330 z </w:t>
      </w:r>
      <w:proofErr w:type="spellStart"/>
      <w:r w:rsidRPr="00602D04">
        <w:rPr>
          <w:rFonts w:ascii="Times New Roman" w:hAnsi="Times New Roman" w:cs="Times New Roman"/>
          <w:i/>
          <w:sz w:val="18"/>
          <w:szCs w:val="18"/>
        </w:rPr>
        <w:t>późn</w:t>
      </w:r>
      <w:proofErr w:type="spellEnd"/>
      <w:r w:rsidRPr="00602D04">
        <w:rPr>
          <w:rFonts w:ascii="Times New Roman" w:hAnsi="Times New Roman" w:cs="Times New Roman"/>
          <w:i/>
          <w:sz w:val="18"/>
          <w:szCs w:val="18"/>
        </w:rPr>
        <w:t xml:space="preserve">. </w:t>
      </w:r>
      <w:proofErr w:type="spellStart"/>
      <w:r w:rsidRPr="00602D04">
        <w:rPr>
          <w:rFonts w:ascii="Times New Roman" w:hAnsi="Times New Roman" w:cs="Times New Roman"/>
          <w:i/>
          <w:sz w:val="18"/>
          <w:szCs w:val="18"/>
        </w:rPr>
        <w:t>zm</w:t>
      </w:r>
      <w:proofErr w:type="spellEnd"/>
      <w:r w:rsidRPr="00602D04">
        <w:rPr>
          <w:rFonts w:ascii="Times New Roman" w:hAnsi="Times New Roman" w:cs="Times New Roman"/>
          <w:i/>
          <w:sz w:val="18"/>
          <w:szCs w:val="18"/>
        </w:rPr>
        <w:t>)</w:t>
      </w:r>
      <w:r w:rsidRPr="00602D04">
        <w:rPr>
          <w:rFonts w:ascii="Times New Roman" w:hAnsi="Times New Roman" w:cs="Times New Roman"/>
        </w:rPr>
        <w:t>.</w:t>
      </w:r>
    </w:p>
    <w:p w:rsidR="0056003D" w:rsidRPr="00602D04" w:rsidRDefault="0056003D" w:rsidP="007E3C88">
      <w:pPr>
        <w:pStyle w:val="Akapitzlist"/>
        <w:numPr>
          <w:ilvl w:val="0"/>
          <w:numId w:val="14"/>
        </w:numPr>
        <w:tabs>
          <w:tab w:val="left" w:pos="3312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Do przedstawionych faktur i dokumentów o równoważnej wartości dowodowej należy dołączyć potwierdzenie poniesienia wydatku, czyli zapłaty należności, tj. dowody płatności gotówkowej (do wysokości 1 t</w:t>
      </w:r>
      <w:r w:rsidR="00682649" w:rsidRPr="00602D04">
        <w:rPr>
          <w:rFonts w:ascii="Times New Roman" w:hAnsi="Times New Roman" w:cs="Times New Roman"/>
        </w:rPr>
        <w:t>ys. z</w:t>
      </w:r>
      <w:r w:rsidRPr="00602D04">
        <w:rPr>
          <w:rFonts w:ascii="Times New Roman" w:hAnsi="Times New Roman" w:cs="Times New Roman"/>
        </w:rPr>
        <w:t>ł) i bezgotówkowej. Wymagane jest aby faktury były zapłacone w całości.</w:t>
      </w:r>
    </w:p>
    <w:p w:rsidR="00974017" w:rsidRPr="00602D04" w:rsidRDefault="00974017" w:rsidP="007E3C88">
      <w:pPr>
        <w:pStyle w:val="Akapitzlist"/>
        <w:numPr>
          <w:ilvl w:val="0"/>
          <w:numId w:val="14"/>
        </w:numPr>
        <w:tabs>
          <w:tab w:val="left" w:pos="3312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Na fakturach lub dokumentach o równoważnej wartości dowod</w:t>
      </w:r>
      <w:r w:rsidR="00682649" w:rsidRPr="00602D04">
        <w:rPr>
          <w:rFonts w:ascii="Times New Roman" w:hAnsi="Times New Roman" w:cs="Times New Roman"/>
        </w:rPr>
        <w:t xml:space="preserve">owej na odwrocie dokumentu </w:t>
      </w:r>
      <w:proofErr w:type="spellStart"/>
      <w:r w:rsidR="00682649" w:rsidRPr="00602D04">
        <w:rPr>
          <w:rFonts w:ascii="Times New Roman" w:hAnsi="Times New Roman" w:cs="Times New Roman"/>
        </w:rPr>
        <w:t>Gran</w:t>
      </w:r>
      <w:r w:rsidRPr="00602D04">
        <w:rPr>
          <w:rFonts w:ascii="Times New Roman" w:hAnsi="Times New Roman" w:cs="Times New Roman"/>
        </w:rPr>
        <w:t>tobiorca</w:t>
      </w:r>
      <w:proofErr w:type="spellEnd"/>
      <w:r w:rsidRPr="00602D04">
        <w:rPr>
          <w:rFonts w:ascii="Times New Roman" w:hAnsi="Times New Roman" w:cs="Times New Roman"/>
        </w:rPr>
        <w:t xml:space="preserve"> zamieszcza opis z następującymi informacjami:</w:t>
      </w:r>
    </w:p>
    <w:p w:rsidR="0056003D" w:rsidRPr="00602D04" w:rsidRDefault="00974017" w:rsidP="007E3C88">
      <w:pPr>
        <w:pStyle w:val="Akapitzlist"/>
        <w:numPr>
          <w:ilvl w:val="0"/>
          <w:numId w:val="15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Numer umowy o powierzenie grantu,</w:t>
      </w:r>
    </w:p>
    <w:p w:rsidR="00974017" w:rsidRPr="00602D04" w:rsidRDefault="00974017" w:rsidP="007E3C88">
      <w:pPr>
        <w:pStyle w:val="Akapitzlist"/>
        <w:numPr>
          <w:ilvl w:val="0"/>
          <w:numId w:val="15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Numer pozycji w </w:t>
      </w:r>
      <w:r w:rsidR="00360534" w:rsidRPr="00602D04">
        <w:rPr>
          <w:rFonts w:ascii="Times New Roman" w:hAnsi="Times New Roman" w:cs="Times New Roman"/>
        </w:rPr>
        <w:t>szczegółowym opisie zadania</w:t>
      </w:r>
      <w:r w:rsidRPr="00602D04">
        <w:rPr>
          <w:rFonts w:ascii="Times New Roman" w:hAnsi="Times New Roman" w:cs="Times New Roman"/>
        </w:rPr>
        <w:t>,</w:t>
      </w:r>
    </w:p>
    <w:p w:rsidR="00974017" w:rsidRPr="00602D04" w:rsidRDefault="00974017" w:rsidP="007E3C88">
      <w:pPr>
        <w:pStyle w:val="Akapitzlist"/>
        <w:numPr>
          <w:ilvl w:val="0"/>
          <w:numId w:val="15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Kwota wydatków rozliczana w ramach projektu grantowego w ramach danego dokumentu,</w:t>
      </w:r>
    </w:p>
    <w:p w:rsidR="00974017" w:rsidRPr="00602D04" w:rsidRDefault="00974017" w:rsidP="007E3C88">
      <w:pPr>
        <w:pStyle w:val="Akapitzlist"/>
        <w:numPr>
          <w:ilvl w:val="0"/>
          <w:numId w:val="15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Numer odrębnego konta na którym zostały zaksięgowane wydatki w ramach danej operacji albo/i nr pozycji w wykazie faktur lub dokumentów o równoważnej wartości dowodowej dokumentujących poniesione koszty,</w:t>
      </w:r>
    </w:p>
    <w:p w:rsidR="00974017" w:rsidRPr="00602D04" w:rsidRDefault="00974017" w:rsidP="007E3C88">
      <w:pPr>
        <w:pStyle w:val="Akapitzlist"/>
        <w:numPr>
          <w:ilvl w:val="0"/>
          <w:numId w:val="15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Potwierdzenie poprawności rachunkowej, formalnej, merytorycznej przez złożenie podpisu przez osoby sprawdzające wraz z datami ich złożenia</w:t>
      </w:r>
      <w:r w:rsidR="007B12B5" w:rsidRPr="00602D04">
        <w:rPr>
          <w:rFonts w:ascii="Times New Roman" w:hAnsi="Times New Roman" w:cs="Times New Roman"/>
        </w:rPr>
        <w:t>,</w:t>
      </w:r>
    </w:p>
    <w:p w:rsidR="008A57EF" w:rsidRPr="00602D04" w:rsidRDefault="001967D5" w:rsidP="007E3C88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o</w:t>
      </w:r>
      <w:r w:rsidR="008A57EF" w:rsidRPr="00602D04">
        <w:rPr>
          <w:rFonts w:ascii="Times New Roman" w:hAnsi="Times New Roman" w:cs="Times New Roman"/>
        </w:rPr>
        <w:t xml:space="preserve">raz opatrzyć klauzulą lub pieczęcią </w:t>
      </w:r>
      <w:r w:rsidR="008A57EF" w:rsidRPr="00602D04">
        <w:rPr>
          <w:rFonts w:ascii="Times New Roman" w:hAnsi="Times New Roman" w:cs="Times New Roman"/>
          <w:i/>
          <w:sz w:val="18"/>
          <w:szCs w:val="18"/>
        </w:rPr>
        <w:t>„Przedstawiono do refundacji w ramach Programu Rozwoju Obszarów Wiejskich na lata 2014 – 2020”</w:t>
      </w:r>
      <w:r w:rsidR="008A57EF" w:rsidRPr="00602D04">
        <w:rPr>
          <w:rFonts w:ascii="Times New Roman" w:hAnsi="Times New Roman" w:cs="Times New Roman"/>
        </w:rPr>
        <w:t>.</w:t>
      </w:r>
    </w:p>
    <w:p w:rsidR="00600720" w:rsidRPr="00602D04" w:rsidRDefault="00600720" w:rsidP="007E3C88">
      <w:pPr>
        <w:pStyle w:val="Akapitzlist"/>
        <w:numPr>
          <w:ilvl w:val="0"/>
          <w:numId w:val="14"/>
        </w:numPr>
        <w:tabs>
          <w:tab w:val="left" w:pos="3312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Dowodami zapłaty bezgotówkowej mogą być wyciągi bankowe opatrzone pieczęcią banku, lub inne dokumenty bankowe potwierdzające dokonanie płatności, zestawienie przelewów dokonanych przez bank </w:t>
      </w:r>
      <w:proofErr w:type="spellStart"/>
      <w:r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zawierające wartości i daty dokonania poszczególnych przelewów, tytuł, odbiorcę oraz stempel banku lub polecenie przelewu potwierdzone przez bank, wydruk z systemu e- bankowości. </w:t>
      </w:r>
    </w:p>
    <w:p w:rsidR="00600720" w:rsidRPr="00602D04" w:rsidRDefault="00600720" w:rsidP="007E3C88">
      <w:pPr>
        <w:pStyle w:val="Akapitzlist"/>
        <w:numPr>
          <w:ilvl w:val="0"/>
          <w:numId w:val="14"/>
        </w:numPr>
        <w:tabs>
          <w:tab w:val="left" w:pos="3312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Dokumentem zapłaty gotówkowej mogą być oświadczenie wystawcy fak</w:t>
      </w:r>
      <w:r w:rsidR="00C476FA" w:rsidRPr="00602D04">
        <w:rPr>
          <w:rFonts w:ascii="Times New Roman" w:hAnsi="Times New Roman" w:cs="Times New Roman"/>
        </w:rPr>
        <w:t>tury lub dokumentu o </w:t>
      </w:r>
      <w:r w:rsidRPr="00602D04">
        <w:rPr>
          <w:rFonts w:ascii="Times New Roman" w:hAnsi="Times New Roman" w:cs="Times New Roman"/>
        </w:rPr>
        <w:t>równoważnej wartości dowodowej o dokonaniu zapłaty p</w:t>
      </w:r>
      <w:r w:rsidR="00C476FA" w:rsidRPr="00602D04">
        <w:rPr>
          <w:rFonts w:ascii="Times New Roman" w:hAnsi="Times New Roman" w:cs="Times New Roman"/>
        </w:rPr>
        <w:t xml:space="preserve">rzez </w:t>
      </w:r>
      <w:proofErr w:type="spellStart"/>
      <w:r w:rsidR="00C476FA" w:rsidRPr="00602D04">
        <w:rPr>
          <w:rFonts w:ascii="Times New Roman" w:hAnsi="Times New Roman" w:cs="Times New Roman"/>
        </w:rPr>
        <w:t>Grantobiorcę</w:t>
      </w:r>
      <w:proofErr w:type="spellEnd"/>
      <w:r w:rsidR="00C476FA" w:rsidRPr="00602D04">
        <w:rPr>
          <w:rFonts w:ascii="Times New Roman" w:hAnsi="Times New Roman" w:cs="Times New Roman"/>
        </w:rPr>
        <w:t xml:space="preserve"> sporządzone w </w:t>
      </w:r>
      <w:r w:rsidRPr="00602D04">
        <w:rPr>
          <w:rFonts w:ascii="Times New Roman" w:hAnsi="Times New Roman" w:cs="Times New Roman"/>
        </w:rPr>
        <w:t xml:space="preserve">formie odrębnego dokumentu, lub adnotacja sprzedającego o dokonaniu zapłaty przez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 xml:space="preserve"> na fakturze lub dokumencie o równoważnej wartości dowodowej lub dokument </w:t>
      </w:r>
      <w:r w:rsidRPr="00602D04">
        <w:rPr>
          <w:rFonts w:ascii="Times New Roman" w:hAnsi="Times New Roman" w:cs="Times New Roman"/>
        </w:rPr>
        <w:lastRenderedPageBreak/>
        <w:t>KP (Kasa przyjmie) lub rozliczenie pobranej przez pracownika zaliczki. Dowód zapłaty gotówkowej powinien być podpisany przez wystawcę.</w:t>
      </w:r>
    </w:p>
    <w:p w:rsidR="003702C3" w:rsidRPr="00602D04" w:rsidRDefault="00E42C03" w:rsidP="007E3C88">
      <w:pPr>
        <w:pStyle w:val="Akapitzlist"/>
        <w:numPr>
          <w:ilvl w:val="0"/>
          <w:numId w:val="14"/>
        </w:numPr>
        <w:tabs>
          <w:tab w:val="left" w:pos="3312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Oryginały faktur i innych dokumentów o r</w:t>
      </w:r>
      <w:r w:rsidR="003F40E6" w:rsidRPr="00602D04">
        <w:rPr>
          <w:rFonts w:ascii="Times New Roman" w:hAnsi="Times New Roman" w:cs="Times New Roman"/>
        </w:rPr>
        <w:t>ównoważnej wartości dowodowej są</w:t>
      </w:r>
      <w:r w:rsidRPr="00602D04">
        <w:rPr>
          <w:rFonts w:ascii="Times New Roman" w:hAnsi="Times New Roman" w:cs="Times New Roman"/>
        </w:rPr>
        <w:t xml:space="preserve"> przechowywane </w:t>
      </w:r>
      <w:r w:rsidR="00360534" w:rsidRPr="00602D04">
        <w:rPr>
          <w:rFonts w:ascii="Times New Roman" w:hAnsi="Times New Roman" w:cs="Times New Roman"/>
        </w:rPr>
        <w:t>u</w:t>
      </w:r>
      <w:r w:rsidRPr="00602D04">
        <w:rPr>
          <w:rFonts w:ascii="Times New Roman" w:hAnsi="Times New Roman" w:cs="Times New Roman"/>
        </w:rPr>
        <w:t xml:space="preserve"> </w:t>
      </w:r>
      <w:proofErr w:type="spellStart"/>
      <w:r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i mogą podlegać kontroli na miejscu/kontroli na zlecenie/ wizyty na miejscu podczas oceny wniosku o rozliczenie grantu albo kontroli w zakresie wypełnienia zobowiązań umownych po wypłacie pomocy.</w:t>
      </w:r>
    </w:p>
    <w:p w:rsidR="009C44DA" w:rsidRPr="00602D04" w:rsidRDefault="007214B6" w:rsidP="007E3C88">
      <w:pPr>
        <w:tabs>
          <w:tab w:val="left" w:pos="3312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Warunki wypłaty pomocy</w:t>
      </w:r>
    </w:p>
    <w:p w:rsidR="00CA6752" w:rsidRPr="00602D04" w:rsidRDefault="006B7A8B" w:rsidP="007E3C88">
      <w:pPr>
        <w:tabs>
          <w:tab w:val="left" w:pos="3312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11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9922C6" w:rsidRPr="00602D04" w:rsidRDefault="009922C6" w:rsidP="007E3C88">
      <w:pPr>
        <w:pStyle w:val="Akapitzlist"/>
        <w:numPr>
          <w:ilvl w:val="0"/>
          <w:numId w:val="37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Pomoc finansowa zostaje wypłacona jeżeli </w:t>
      </w: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>:</w:t>
      </w:r>
    </w:p>
    <w:p w:rsidR="009922C6" w:rsidRPr="00602D04" w:rsidRDefault="00807854" w:rsidP="007E3C88">
      <w:pPr>
        <w:pStyle w:val="Akapitzlist"/>
        <w:numPr>
          <w:ilvl w:val="0"/>
          <w:numId w:val="8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Zrealizował grant, </w:t>
      </w:r>
      <w:r w:rsidR="009922C6" w:rsidRPr="00602D04">
        <w:rPr>
          <w:rFonts w:ascii="Times New Roman" w:hAnsi="Times New Roman" w:cs="Times New Roman"/>
        </w:rPr>
        <w:t xml:space="preserve">w tym poniósł i opłacił koszty </w:t>
      </w:r>
      <w:r w:rsidR="001B0453" w:rsidRPr="00602D04">
        <w:rPr>
          <w:rFonts w:ascii="Times New Roman" w:hAnsi="Times New Roman" w:cs="Times New Roman"/>
        </w:rPr>
        <w:t>z tytułu wydatków określonych w </w:t>
      </w:r>
      <w:r w:rsidR="00D60B32" w:rsidRPr="00602D04">
        <w:rPr>
          <w:rFonts w:ascii="Times New Roman" w:hAnsi="Times New Roman" w:cs="Times New Roman"/>
        </w:rPr>
        <w:t>szczegółowym opisie zadania w zatwierdzonym wniosku o powierzenie grantu</w:t>
      </w:r>
      <w:r w:rsidR="009922C6" w:rsidRPr="00602D04">
        <w:rPr>
          <w:rFonts w:ascii="Times New Roman" w:hAnsi="Times New Roman" w:cs="Times New Roman"/>
        </w:rPr>
        <w:t xml:space="preserve"> przed dniem złożenia wniosku o rozliczenie grantu,</w:t>
      </w:r>
    </w:p>
    <w:p w:rsidR="009922C6" w:rsidRPr="00602D04" w:rsidRDefault="009922C6" w:rsidP="007E3C88">
      <w:pPr>
        <w:pStyle w:val="Akapitzlist"/>
        <w:numPr>
          <w:ilvl w:val="0"/>
          <w:numId w:val="8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Zrealizował </w:t>
      </w:r>
      <w:r w:rsidR="000C5E45" w:rsidRPr="00602D04">
        <w:rPr>
          <w:rFonts w:ascii="Times New Roman" w:hAnsi="Times New Roman" w:cs="Times New Roman"/>
        </w:rPr>
        <w:t xml:space="preserve">lub realizuje </w:t>
      </w:r>
      <w:r w:rsidRPr="00602D04">
        <w:rPr>
          <w:rFonts w:ascii="Times New Roman" w:hAnsi="Times New Roman" w:cs="Times New Roman"/>
        </w:rPr>
        <w:t>zobowiązania określone w umowie o powierzenie grantu,</w:t>
      </w:r>
    </w:p>
    <w:p w:rsidR="009922C6" w:rsidRPr="00602D04" w:rsidRDefault="009922C6" w:rsidP="007E3C88">
      <w:pPr>
        <w:pStyle w:val="Akapitzlist"/>
        <w:numPr>
          <w:ilvl w:val="0"/>
          <w:numId w:val="8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Udokumentował zrealizowanie grantu, w tym poniesienie kosztów z tym związanych,</w:t>
      </w:r>
    </w:p>
    <w:p w:rsidR="009922C6" w:rsidRPr="00602D04" w:rsidRDefault="009922C6" w:rsidP="007E3C88">
      <w:pPr>
        <w:pStyle w:val="Akapitzlist"/>
        <w:numPr>
          <w:ilvl w:val="0"/>
          <w:numId w:val="8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Złożył </w:t>
      </w:r>
      <w:r w:rsidR="00F82C6C" w:rsidRPr="00602D04">
        <w:rPr>
          <w:rFonts w:ascii="Times New Roman" w:hAnsi="Times New Roman" w:cs="Times New Roman"/>
        </w:rPr>
        <w:t>wniosek o rozliczenie grantu</w:t>
      </w:r>
      <w:r w:rsidR="0014222A" w:rsidRPr="00602D04">
        <w:rPr>
          <w:rFonts w:ascii="Times New Roman" w:hAnsi="Times New Roman" w:cs="Times New Roman"/>
        </w:rPr>
        <w:t xml:space="preserve"> wraz z załącznikami i sprawozdaniem z realizacji grantu</w:t>
      </w:r>
      <w:r w:rsidR="00F82C6C" w:rsidRPr="00602D04">
        <w:rPr>
          <w:rFonts w:ascii="Times New Roman" w:hAnsi="Times New Roman" w:cs="Times New Roman"/>
        </w:rPr>
        <w:t>.</w:t>
      </w:r>
    </w:p>
    <w:p w:rsidR="00972439" w:rsidRPr="00602D04" w:rsidRDefault="00972439" w:rsidP="007E3C88">
      <w:pPr>
        <w:pStyle w:val="Akapitzlist"/>
        <w:numPr>
          <w:ilvl w:val="0"/>
          <w:numId w:val="37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 przypadku gdy </w:t>
      </w: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nie spełnił któregokolwiek z warunków, o których mowa w ust. 1, środki finansowe mogą być wypłacone w części dotyczącej operacji, która została zrealizowana zgodnie z tymi warunkami, jeżeli cel operacji został osiągnięty.</w:t>
      </w:r>
    </w:p>
    <w:p w:rsidR="00F82C6C" w:rsidRPr="00602D04" w:rsidRDefault="00F82C6C" w:rsidP="007E3C88">
      <w:pPr>
        <w:pStyle w:val="Akapitzlist"/>
        <w:numPr>
          <w:ilvl w:val="0"/>
          <w:numId w:val="37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 przypadku gdy </w:t>
      </w: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nie spełnił któregok</w:t>
      </w:r>
      <w:r w:rsidR="00807854" w:rsidRPr="00602D04">
        <w:rPr>
          <w:rFonts w:ascii="Times New Roman" w:hAnsi="Times New Roman" w:cs="Times New Roman"/>
        </w:rPr>
        <w:t xml:space="preserve">olwiek z warunków określonych w </w:t>
      </w:r>
      <w:r w:rsidRPr="00602D04">
        <w:rPr>
          <w:rFonts w:ascii="Times New Roman" w:hAnsi="Times New Roman" w:cs="Times New Roman"/>
        </w:rPr>
        <w:t>ust</w:t>
      </w:r>
      <w:r w:rsidR="00807854" w:rsidRPr="00602D04">
        <w:rPr>
          <w:rFonts w:ascii="Times New Roman" w:hAnsi="Times New Roman" w:cs="Times New Roman"/>
        </w:rPr>
        <w:t>. 1</w:t>
      </w:r>
      <w:r w:rsidR="000174A5" w:rsidRPr="00602D04">
        <w:rPr>
          <w:rFonts w:ascii="Times New Roman" w:hAnsi="Times New Roman" w:cs="Times New Roman"/>
        </w:rPr>
        <w:t> </w:t>
      </w:r>
      <w:r w:rsidR="00972439" w:rsidRPr="00602D04">
        <w:rPr>
          <w:rFonts w:ascii="Times New Roman" w:hAnsi="Times New Roman" w:cs="Times New Roman"/>
        </w:rPr>
        <w:t>oraz nie zaistniały okoliczności wymienione w ust 2, lub zostały naruszone warunki przyznania pomocy</w:t>
      </w:r>
      <w:r w:rsidRPr="00602D04">
        <w:rPr>
          <w:rFonts w:ascii="Times New Roman" w:hAnsi="Times New Roman" w:cs="Times New Roman"/>
        </w:rPr>
        <w:t xml:space="preserve"> LGD odmawia wypłaty pomocy. </w:t>
      </w:r>
    </w:p>
    <w:p w:rsidR="007214B6" w:rsidRPr="00602D04" w:rsidRDefault="007214B6" w:rsidP="007E3C88">
      <w:pPr>
        <w:pStyle w:val="Akapitzlist"/>
        <w:numPr>
          <w:ilvl w:val="0"/>
          <w:numId w:val="37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Podstawą wyliczenia kwoty pomocy do wypłaty są faktycznie i prawidłowo poniesione koszty </w:t>
      </w:r>
      <w:proofErr w:type="spellStart"/>
      <w:r w:rsidRPr="00602D04">
        <w:rPr>
          <w:rFonts w:ascii="Times New Roman" w:hAnsi="Times New Roman" w:cs="Times New Roman"/>
        </w:rPr>
        <w:t>kwalifikowalne</w:t>
      </w:r>
      <w:proofErr w:type="spellEnd"/>
      <w:r w:rsidRPr="00602D04">
        <w:rPr>
          <w:rFonts w:ascii="Times New Roman" w:hAnsi="Times New Roman" w:cs="Times New Roman"/>
        </w:rPr>
        <w:t xml:space="preserve">, </w:t>
      </w:r>
      <w:r w:rsidR="001B0453" w:rsidRPr="00602D04">
        <w:rPr>
          <w:rFonts w:ascii="Times New Roman" w:hAnsi="Times New Roman" w:cs="Times New Roman"/>
        </w:rPr>
        <w:t xml:space="preserve">w wysokości </w:t>
      </w:r>
      <w:r w:rsidRPr="00602D04">
        <w:rPr>
          <w:rFonts w:ascii="Times New Roman" w:hAnsi="Times New Roman" w:cs="Times New Roman"/>
        </w:rPr>
        <w:t xml:space="preserve">nie wyżej niż suma kosztów </w:t>
      </w:r>
      <w:proofErr w:type="spellStart"/>
      <w:r w:rsidRPr="00602D04">
        <w:rPr>
          <w:rFonts w:ascii="Times New Roman" w:hAnsi="Times New Roman" w:cs="Times New Roman"/>
        </w:rPr>
        <w:t>kwalifikowalnych</w:t>
      </w:r>
      <w:proofErr w:type="spellEnd"/>
      <w:r w:rsidRPr="00602D04">
        <w:rPr>
          <w:rFonts w:ascii="Times New Roman" w:hAnsi="Times New Roman" w:cs="Times New Roman"/>
        </w:rPr>
        <w:t xml:space="preserve"> wykazana dla operacji w</w:t>
      </w:r>
      <w:r w:rsidR="007261FF" w:rsidRPr="00602D04">
        <w:rPr>
          <w:rFonts w:ascii="Times New Roman" w:hAnsi="Times New Roman" w:cs="Times New Roman"/>
        </w:rPr>
        <w:t>e wniosku o powierzenie grantu</w:t>
      </w:r>
      <w:r w:rsidR="001B0453" w:rsidRPr="00602D04">
        <w:rPr>
          <w:rFonts w:ascii="Times New Roman" w:hAnsi="Times New Roman" w:cs="Times New Roman"/>
        </w:rPr>
        <w:t>.</w:t>
      </w:r>
      <w:r w:rsidR="00B67467">
        <w:rPr>
          <w:rFonts w:ascii="Times New Roman" w:hAnsi="Times New Roman" w:cs="Times New Roman"/>
        </w:rPr>
        <w:t xml:space="preserve"> </w:t>
      </w:r>
      <w:r w:rsidR="001B0453" w:rsidRPr="00602D04">
        <w:rPr>
          <w:rFonts w:ascii="Times New Roman" w:hAnsi="Times New Roman" w:cs="Times New Roman"/>
        </w:rPr>
        <w:t>P</w:t>
      </w:r>
      <w:r w:rsidRPr="00602D04">
        <w:rPr>
          <w:rFonts w:ascii="Times New Roman" w:hAnsi="Times New Roman" w:cs="Times New Roman"/>
        </w:rPr>
        <w:t>rzy obliczaniu kwoty pomocy przysługującej do wypłaty, koszty będą uwzględnione w</w:t>
      </w:r>
      <w:r w:rsidR="00526A50" w:rsidRPr="00602D04">
        <w:rPr>
          <w:rFonts w:ascii="Times New Roman" w:hAnsi="Times New Roman" w:cs="Times New Roman"/>
        </w:rPr>
        <w:t> </w:t>
      </w:r>
      <w:r w:rsidRPr="00602D04">
        <w:rPr>
          <w:rFonts w:ascii="Times New Roman" w:hAnsi="Times New Roman" w:cs="Times New Roman"/>
        </w:rPr>
        <w:t>wysokości faktycznie poniesionej, o ile będą uzasadnione i racjonalne i nie spowoduje to zwiększenia całkowitej kwoty pom</w:t>
      </w:r>
      <w:r w:rsidR="00BD290B" w:rsidRPr="00602D04">
        <w:rPr>
          <w:rFonts w:ascii="Times New Roman" w:hAnsi="Times New Roman" w:cs="Times New Roman"/>
        </w:rPr>
        <w:t>ocy określonej w umowie.</w:t>
      </w:r>
    </w:p>
    <w:p w:rsidR="00BD290B" w:rsidRPr="00602D04" w:rsidRDefault="00BD290B" w:rsidP="007E3C88">
      <w:pPr>
        <w:pStyle w:val="Akapitzlist"/>
        <w:numPr>
          <w:ilvl w:val="0"/>
          <w:numId w:val="37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 przypadku:</w:t>
      </w:r>
    </w:p>
    <w:p w:rsidR="00BD290B" w:rsidRPr="00602D04" w:rsidRDefault="00BD290B" w:rsidP="007E3C88">
      <w:pPr>
        <w:pStyle w:val="Akapitzlist"/>
        <w:numPr>
          <w:ilvl w:val="0"/>
          <w:numId w:val="19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Rozpoczęcia realizacji </w:t>
      </w:r>
      <w:r w:rsidR="00C30493" w:rsidRPr="00602D04">
        <w:rPr>
          <w:rFonts w:ascii="Times New Roman" w:hAnsi="Times New Roman" w:cs="Times New Roman"/>
        </w:rPr>
        <w:t>zadania</w:t>
      </w:r>
      <w:r w:rsidRPr="00602D04">
        <w:rPr>
          <w:rFonts w:ascii="Times New Roman" w:hAnsi="Times New Roman" w:cs="Times New Roman"/>
        </w:rPr>
        <w:t xml:space="preserve"> w zakresie danego kosztu</w:t>
      </w:r>
      <w:r w:rsidR="00C30493" w:rsidRPr="00602D04">
        <w:rPr>
          <w:rFonts w:ascii="Times New Roman" w:hAnsi="Times New Roman" w:cs="Times New Roman"/>
        </w:rPr>
        <w:t xml:space="preserve"> określonego w</w:t>
      </w:r>
      <w:r w:rsidR="00391C4D" w:rsidRPr="00602D04">
        <w:rPr>
          <w:rFonts w:ascii="Times New Roman" w:hAnsi="Times New Roman" w:cs="Times New Roman"/>
        </w:rPr>
        <w:t>e wniosku o</w:t>
      </w:r>
      <w:r w:rsidR="00AA3C7D" w:rsidRPr="00602D04">
        <w:rPr>
          <w:rFonts w:ascii="Times New Roman" w:hAnsi="Times New Roman" w:cs="Times New Roman"/>
        </w:rPr>
        <w:t> </w:t>
      </w:r>
      <w:r w:rsidR="00391C4D" w:rsidRPr="00602D04">
        <w:rPr>
          <w:rFonts w:ascii="Times New Roman" w:hAnsi="Times New Roman" w:cs="Times New Roman"/>
        </w:rPr>
        <w:t>powierzenie grantu w</w:t>
      </w:r>
      <w:r w:rsidR="00C30493" w:rsidRPr="00602D04">
        <w:rPr>
          <w:rFonts w:ascii="Times New Roman" w:hAnsi="Times New Roman" w:cs="Times New Roman"/>
        </w:rPr>
        <w:t xml:space="preserve"> szczegółowym opisie zadania</w:t>
      </w:r>
      <w:r w:rsidRPr="00602D04">
        <w:rPr>
          <w:rFonts w:ascii="Times New Roman" w:hAnsi="Times New Roman" w:cs="Times New Roman"/>
        </w:rPr>
        <w:t xml:space="preserve"> przed dniem zawarcia umowy, z</w:t>
      </w:r>
      <w:r w:rsidR="00AA3C7D" w:rsidRPr="00602D04">
        <w:rPr>
          <w:rFonts w:ascii="Times New Roman" w:hAnsi="Times New Roman" w:cs="Times New Roman"/>
        </w:rPr>
        <w:t> </w:t>
      </w:r>
      <w:r w:rsidRPr="00602D04">
        <w:rPr>
          <w:rFonts w:ascii="Times New Roman" w:hAnsi="Times New Roman" w:cs="Times New Roman"/>
        </w:rPr>
        <w:t xml:space="preserve">wyłączeniem ponoszenia kosztów ogólnych – kwotę kosztów </w:t>
      </w:r>
      <w:proofErr w:type="spellStart"/>
      <w:r w:rsidRPr="00602D04">
        <w:rPr>
          <w:rFonts w:ascii="Times New Roman" w:hAnsi="Times New Roman" w:cs="Times New Roman"/>
        </w:rPr>
        <w:t>kwalifikowalnych</w:t>
      </w:r>
      <w:proofErr w:type="spellEnd"/>
      <w:r w:rsidRPr="00602D04">
        <w:rPr>
          <w:rFonts w:ascii="Times New Roman" w:hAnsi="Times New Roman" w:cs="Times New Roman"/>
        </w:rPr>
        <w:t xml:space="preserve"> stanowiących podstawę do wyliczenia kwoty pomocy do wypłaty pomniejsza się o</w:t>
      </w:r>
      <w:r w:rsidR="00AA3C7D" w:rsidRPr="00602D04">
        <w:rPr>
          <w:rFonts w:ascii="Times New Roman" w:hAnsi="Times New Roman" w:cs="Times New Roman"/>
        </w:rPr>
        <w:t> </w:t>
      </w:r>
      <w:r w:rsidRPr="00602D04">
        <w:rPr>
          <w:rFonts w:ascii="Times New Roman" w:hAnsi="Times New Roman" w:cs="Times New Roman"/>
        </w:rPr>
        <w:t>wartość tych kosztów w zakresie w jakim zostały poniesione przed dniem zawarcia umowy,</w:t>
      </w:r>
    </w:p>
    <w:p w:rsidR="00D32218" w:rsidRPr="00602D04" w:rsidRDefault="00BD290B" w:rsidP="007E3C88">
      <w:pPr>
        <w:pStyle w:val="Akapitzlist"/>
        <w:numPr>
          <w:ilvl w:val="0"/>
          <w:numId w:val="19"/>
        </w:numPr>
        <w:tabs>
          <w:tab w:val="left" w:pos="3312"/>
        </w:tabs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Stwierdzenia finansowania kosztów </w:t>
      </w:r>
      <w:proofErr w:type="spellStart"/>
      <w:r w:rsidRPr="00602D04">
        <w:rPr>
          <w:rFonts w:ascii="Times New Roman" w:hAnsi="Times New Roman" w:cs="Times New Roman"/>
        </w:rPr>
        <w:t>kwalifikowalnych</w:t>
      </w:r>
      <w:proofErr w:type="spellEnd"/>
      <w:r w:rsidRPr="00602D04">
        <w:rPr>
          <w:rFonts w:ascii="Times New Roman" w:hAnsi="Times New Roman" w:cs="Times New Roman"/>
        </w:rPr>
        <w:t xml:space="preserve"> operacji z innych środków publicznych </w:t>
      </w:r>
      <w:r w:rsidR="00F24ED9" w:rsidRPr="00602D04">
        <w:rPr>
          <w:rFonts w:ascii="Times New Roman" w:hAnsi="Times New Roman" w:cs="Times New Roman"/>
        </w:rPr>
        <w:t>(</w:t>
      </w:r>
      <w:bookmarkStart w:id="3" w:name="_Hlk506198052"/>
      <w:r w:rsidR="00F24ED9" w:rsidRPr="00602D04">
        <w:rPr>
          <w:rFonts w:ascii="Times New Roman" w:hAnsi="Times New Roman" w:cs="Times New Roman"/>
        </w:rPr>
        <w:t xml:space="preserve">Nie stosuje się do </w:t>
      </w:r>
      <w:proofErr w:type="spellStart"/>
      <w:r w:rsidR="00F24ED9" w:rsidRPr="00602D04">
        <w:rPr>
          <w:rFonts w:ascii="Times New Roman" w:hAnsi="Times New Roman" w:cs="Times New Roman"/>
        </w:rPr>
        <w:t>Grantobiorcy</w:t>
      </w:r>
      <w:proofErr w:type="spellEnd"/>
      <w:r w:rsidR="00F24ED9" w:rsidRPr="00602D04">
        <w:rPr>
          <w:rFonts w:ascii="Times New Roman" w:hAnsi="Times New Roman" w:cs="Times New Roman"/>
        </w:rPr>
        <w:t xml:space="preserve"> będącego organizacją pozarządową, o której mowa w §4 ust.3 pkt. 1 rozporządzenia LSR, w zakresie w jakim nie jest to sprzeczne z art. 59 ust. 8 rozporządzenia 1305/2013. Nie stosuje się także  do </w:t>
      </w:r>
      <w:proofErr w:type="spellStart"/>
      <w:r w:rsidR="00F24ED9" w:rsidRPr="00602D04">
        <w:rPr>
          <w:rFonts w:ascii="Times New Roman" w:hAnsi="Times New Roman" w:cs="Times New Roman"/>
        </w:rPr>
        <w:t>Grantobiorcy</w:t>
      </w:r>
      <w:proofErr w:type="spellEnd"/>
      <w:r w:rsidR="00F24ED9" w:rsidRPr="00602D04">
        <w:rPr>
          <w:rFonts w:ascii="Times New Roman" w:hAnsi="Times New Roman" w:cs="Times New Roman"/>
        </w:rPr>
        <w:t xml:space="preserve"> będącego jednostką sektora finansów publicznych w zakresie w jakim nie jest to sprzeczne z art. 59 ust. 8 rozporządzenia 1305/2013</w:t>
      </w:r>
      <w:bookmarkEnd w:id="3"/>
      <w:r w:rsidR="00F24ED9" w:rsidRPr="00602D04">
        <w:rPr>
          <w:rFonts w:ascii="Times New Roman" w:hAnsi="Times New Roman" w:cs="Times New Roman"/>
        </w:rPr>
        <w:t xml:space="preserve">) </w:t>
      </w:r>
      <w:r w:rsidRPr="00602D04">
        <w:rPr>
          <w:rFonts w:ascii="Times New Roman" w:hAnsi="Times New Roman" w:cs="Times New Roman"/>
        </w:rPr>
        <w:t xml:space="preserve">– kwotę kosztów </w:t>
      </w:r>
      <w:proofErr w:type="spellStart"/>
      <w:r w:rsidRPr="00602D04">
        <w:rPr>
          <w:rFonts w:ascii="Times New Roman" w:hAnsi="Times New Roman" w:cs="Times New Roman"/>
        </w:rPr>
        <w:t>kwalifikowalnych</w:t>
      </w:r>
      <w:proofErr w:type="spellEnd"/>
      <w:r w:rsidRPr="00602D04">
        <w:rPr>
          <w:rFonts w:ascii="Times New Roman" w:hAnsi="Times New Roman" w:cs="Times New Roman"/>
        </w:rPr>
        <w:t xml:space="preserve"> operacji stanowiących podstawę do obliczenia kwoty pomocy do wypłaty, pomniejsza się o wartość tych kosztów, które zost</w:t>
      </w:r>
      <w:r w:rsidR="007B12B5" w:rsidRPr="00602D04">
        <w:rPr>
          <w:rFonts w:ascii="Times New Roman" w:hAnsi="Times New Roman" w:cs="Times New Roman"/>
        </w:rPr>
        <w:t>ały sfinansowane z tych środków.</w:t>
      </w:r>
    </w:p>
    <w:p w:rsidR="00DF053B" w:rsidRPr="00602D04" w:rsidRDefault="006B7A8B" w:rsidP="007E3C8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lastRenderedPageBreak/>
        <w:t>§ 12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DF053B" w:rsidRPr="00602D04" w:rsidRDefault="00DF053B" w:rsidP="007E3C88">
      <w:p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 przypadku, gdy w wyniku czynności kontrolnych stwierdzono, że kwo</w:t>
      </w:r>
      <w:r w:rsidR="007F0330" w:rsidRPr="00602D04">
        <w:rPr>
          <w:rFonts w:ascii="Times New Roman" w:hAnsi="Times New Roman" w:cs="Times New Roman"/>
        </w:rPr>
        <w:t>ta grantu lub jej część została w</w:t>
      </w:r>
      <w:r w:rsidRPr="00602D04">
        <w:rPr>
          <w:rFonts w:ascii="Times New Roman" w:hAnsi="Times New Roman" w:cs="Times New Roman"/>
        </w:rPr>
        <w:t>ykorzyst</w:t>
      </w:r>
      <w:r w:rsidR="007F0330" w:rsidRPr="00602D04">
        <w:rPr>
          <w:rFonts w:ascii="Times New Roman" w:hAnsi="Times New Roman" w:cs="Times New Roman"/>
        </w:rPr>
        <w:t>ana niezgodnie z przeznaczeniem</w:t>
      </w:r>
      <w:r w:rsidR="00CB3B4B" w:rsidRPr="00602D04">
        <w:rPr>
          <w:rFonts w:ascii="Times New Roman" w:hAnsi="Times New Roman" w:cs="Times New Roman"/>
        </w:rPr>
        <w:t>,</w:t>
      </w:r>
      <w:r w:rsidR="007F0330" w:rsidRPr="00602D04">
        <w:rPr>
          <w:rFonts w:ascii="Times New Roman" w:hAnsi="Times New Roman" w:cs="Times New Roman"/>
        </w:rPr>
        <w:t xml:space="preserve"> p</w:t>
      </w:r>
      <w:r w:rsidRPr="00602D04">
        <w:rPr>
          <w:rFonts w:ascii="Times New Roman" w:hAnsi="Times New Roman" w:cs="Times New Roman"/>
        </w:rPr>
        <w:t xml:space="preserve">obrana nienależnie lub w nadmiernej </w:t>
      </w:r>
      <w:r w:rsidR="007F0330" w:rsidRPr="00602D04">
        <w:rPr>
          <w:rFonts w:ascii="Times New Roman" w:hAnsi="Times New Roman" w:cs="Times New Roman"/>
        </w:rPr>
        <w:t xml:space="preserve">wysokości lub </w:t>
      </w:r>
      <w:proofErr w:type="spellStart"/>
      <w:r w:rsidR="007F0330" w:rsidRPr="00602D04">
        <w:rPr>
          <w:rFonts w:ascii="Times New Roman" w:hAnsi="Times New Roman" w:cs="Times New Roman"/>
        </w:rPr>
        <w:t>Grantobiorca</w:t>
      </w:r>
      <w:proofErr w:type="spellEnd"/>
      <w:r w:rsidR="007F0330" w:rsidRPr="00602D04">
        <w:rPr>
          <w:rFonts w:ascii="Times New Roman" w:hAnsi="Times New Roman" w:cs="Times New Roman"/>
        </w:rPr>
        <w:t xml:space="preserve"> nie wykonuje zobowiązań określonych w </w:t>
      </w:r>
      <w:r w:rsidR="00CB3B4B" w:rsidRPr="00602D04">
        <w:rPr>
          <w:rFonts w:ascii="Times New Roman" w:hAnsi="Times New Roman" w:cs="Times New Roman"/>
        </w:rPr>
        <w:t>umowie podlega zwrotowi odpowiednio w </w:t>
      </w:r>
      <w:r w:rsidRPr="00602D04">
        <w:rPr>
          <w:rFonts w:ascii="Times New Roman" w:hAnsi="Times New Roman" w:cs="Times New Roman"/>
        </w:rPr>
        <w:t>całości lub części wraz z odsetkami w wysokości określonej jak dla zaległości podatkowych, liczonymi od dnia stwierdzenia powyższych okoliczności do dnia zwrotu.</w:t>
      </w:r>
    </w:p>
    <w:p w:rsidR="00BF6E97" w:rsidRPr="00602D04" w:rsidRDefault="00BF6E97" w:rsidP="007E3C88">
      <w:pPr>
        <w:spacing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 xml:space="preserve">Oświadczenia </w:t>
      </w:r>
      <w:proofErr w:type="spellStart"/>
      <w:r w:rsidRPr="00602D04">
        <w:rPr>
          <w:rFonts w:ascii="Times New Roman" w:hAnsi="Times New Roman" w:cs="Times New Roman"/>
          <w:b/>
        </w:rPr>
        <w:t>Grantobiorcy</w:t>
      </w:r>
      <w:proofErr w:type="spellEnd"/>
    </w:p>
    <w:p w:rsidR="00DF053B" w:rsidRPr="00602D04" w:rsidRDefault="006B7A8B" w:rsidP="007E3C8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13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D956ED" w:rsidRPr="00602D04" w:rsidRDefault="00D956ED" w:rsidP="007E3C88">
      <w:pPr>
        <w:pStyle w:val="Akapitzlist"/>
        <w:numPr>
          <w:ilvl w:val="0"/>
          <w:numId w:val="20"/>
        </w:numPr>
        <w:spacing w:line="276" w:lineRule="auto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oświadcza, że:</w:t>
      </w:r>
    </w:p>
    <w:p w:rsidR="00D956ED" w:rsidRPr="00602D04" w:rsidRDefault="00D956ED" w:rsidP="007E3C88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Nie korzysta nie będzie korzystał z innych środków publicznych, w szczególności w ramach pomocy państwa i programów współfinansowanych ze śr</w:t>
      </w:r>
      <w:r w:rsidR="00A666A6" w:rsidRPr="00602D04">
        <w:rPr>
          <w:rFonts w:ascii="Times New Roman" w:hAnsi="Times New Roman" w:cs="Times New Roman"/>
        </w:rPr>
        <w:t>odków unijnych, przyznawanych w </w:t>
      </w:r>
      <w:r w:rsidRPr="00602D04">
        <w:rPr>
          <w:rFonts w:ascii="Times New Roman" w:hAnsi="Times New Roman" w:cs="Times New Roman"/>
        </w:rPr>
        <w:t xml:space="preserve">związku z realizacją operacji określonej w umowie w odniesieniu do tych samych kosztów </w:t>
      </w:r>
      <w:proofErr w:type="spellStart"/>
      <w:r w:rsidRPr="00602D04">
        <w:rPr>
          <w:rFonts w:ascii="Times New Roman" w:hAnsi="Times New Roman" w:cs="Times New Roman"/>
        </w:rPr>
        <w:t>kwalifikowalnych</w:t>
      </w:r>
      <w:proofErr w:type="spellEnd"/>
      <w:r w:rsidRPr="00602D04">
        <w:rPr>
          <w:rFonts w:ascii="Times New Roman" w:hAnsi="Times New Roman" w:cs="Times New Roman"/>
        </w:rPr>
        <w:t xml:space="preserve"> z zastrzeżeniem </w:t>
      </w:r>
      <w:proofErr w:type="spellStart"/>
      <w:r w:rsidRPr="00602D04">
        <w:rPr>
          <w:rFonts w:ascii="Times New Roman" w:hAnsi="Times New Roman" w:cs="Times New Roman"/>
        </w:rPr>
        <w:t>pkt</w:t>
      </w:r>
      <w:proofErr w:type="spellEnd"/>
      <w:r w:rsidRPr="00602D04">
        <w:rPr>
          <w:rFonts w:ascii="Times New Roman" w:hAnsi="Times New Roman" w:cs="Times New Roman"/>
        </w:rPr>
        <w:t xml:space="preserve"> 2.</w:t>
      </w:r>
    </w:p>
    <w:p w:rsidR="00D956ED" w:rsidRPr="00602D04" w:rsidRDefault="00D956ED" w:rsidP="0097025E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Przepisu określonego w ust 1 </w:t>
      </w:r>
      <w:r w:rsidR="0097025E" w:rsidRPr="00602D04">
        <w:rPr>
          <w:rFonts w:ascii="Times New Roman" w:hAnsi="Times New Roman" w:cs="Times New Roman"/>
        </w:rPr>
        <w:t xml:space="preserve">nie stosuje się do </w:t>
      </w:r>
      <w:proofErr w:type="spellStart"/>
      <w:r w:rsidR="0097025E" w:rsidRPr="00602D04">
        <w:rPr>
          <w:rFonts w:ascii="Times New Roman" w:hAnsi="Times New Roman" w:cs="Times New Roman"/>
        </w:rPr>
        <w:t>Grantobiorcy</w:t>
      </w:r>
      <w:proofErr w:type="spellEnd"/>
      <w:r w:rsidR="0097025E" w:rsidRPr="00602D04">
        <w:rPr>
          <w:rFonts w:ascii="Times New Roman" w:hAnsi="Times New Roman" w:cs="Times New Roman"/>
        </w:rPr>
        <w:t xml:space="preserve"> będącego organizacją pozarządową, o której mowa w §4 ust.3 pkt. 1 rozporządzenia LSR, w zakresie w jakim nie jest to sprzeczne z art. 59 ust. 8 rozporządzenia 1305/2013. Nie stosuje się także  do </w:t>
      </w:r>
      <w:proofErr w:type="spellStart"/>
      <w:r w:rsidR="0097025E" w:rsidRPr="00602D04">
        <w:rPr>
          <w:rFonts w:ascii="Times New Roman" w:hAnsi="Times New Roman" w:cs="Times New Roman"/>
        </w:rPr>
        <w:t>Grantobiorcy</w:t>
      </w:r>
      <w:proofErr w:type="spellEnd"/>
      <w:r w:rsidR="0097025E" w:rsidRPr="00602D04">
        <w:rPr>
          <w:rFonts w:ascii="Times New Roman" w:hAnsi="Times New Roman" w:cs="Times New Roman"/>
        </w:rPr>
        <w:t xml:space="preserve"> będącego jednostką sektora finansów publicznych w zakresie w jakim nie jest to sprzeczne z art. 59 ust. 8 rozporządzenia 1305/2013. </w:t>
      </w:r>
    </w:p>
    <w:p w:rsidR="00333C25" w:rsidRPr="00602D04" w:rsidRDefault="00333C25" w:rsidP="007E3C88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oświadcza, że spełnia warunki określone w </w:t>
      </w:r>
      <w:r w:rsidRPr="00602D04">
        <w:rPr>
          <w:rFonts w:ascii="Times New Roman" w:hAnsi="Times New Roman" w:cs="Times New Roman"/>
          <w:i/>
          <w:sz w:val="18"/>
          <w:szCs w:val="18"/>
        </w:rPr>
        <w:t xml:space="preserve">§3 ust. 1 lub 4 i §4 ust. 1 </w:t>
      </w:r>
      <w:proofErr w:type="spellStart"/>
      <w:r w:rsidRPr="00602D04">
        <w:rPr>
          <w:rFonts w:ascii="Times New Roman" w:hAnsi="Times New Roman" w:cs="Times New Roman"/>
          <w:i/>
          <w:sz w:val="18"/>
          <w:szCs w:val="18"/>
        </w:rPr>
        <w:t>pkt</w:t>
      </w:r>
      <w:proofErr w:type="spellEnd"/>
      <w:r w:rsidRPr="00602D04">
        <w:rPr>
          <w:rFonts w:ascii="Times New Roman" w:hAnsi="Times New Roman" w:cs="Times New Roman"/>
          <w:i/>
          <w:sz w:val="18"/>
          <w:szCs w:val="18"/>
        </w:rPr>
        <w:t xml:space="preserve"> 4 i 7 rozporządzenia</w:t>
      </w:r>
      <w:r w:rsidR="00B674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34207" w:rsidRPr="00602D04">
        <w:rPr>
          <w:rFonts w:ascii="Times New Roman" w:hAnsi="Times New Roman" w:cs="Times New Roman"/>
          <w:i/>
          <w:sz w:val="18"/>
          <w:szCs w:val="18"/>
        </w:rPr>
        <w:t>LSR</w:t>
      </w:r>
      <w:r w:rsidR="00B674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02D04">
        <w:rPr>
          <w:rFonts w:ascii="Times New Roman" w:hAnsi="Times New Roman" w:cs="Times New Roman"/>
        </w:rPr>
        <w:t>oraz nie wykonuje działalności gospodarcze</w:t>
      </w:r>
      <w:r w:rsidR="002B0AB6" w:rsidRPr="00602D04">
        <w:rPr>
          <w:rFonts w:ascii="Times New Roman" w:hAnsi="Times New Roman" w:cs="Times New Roman"/>
        </w:rPr>
        <w:t xml:space="preserve">j z zastrzeżeniem przypadku </w:t>
      </w:r>
      <w:r w:rsidR="00930028" w:rsidRPr="00602D04">
        <w:rPr>
          <w:rFonts w:ascii="Times New Roman" w:hAnsi="Times New Roman" w:cs="Times New Roman"/>
        </w:rPr>
        <w:t xml:space="preserve">§13 ust.1 </w:t>
      </w:r>
      <w:proofErr w:type="spellStart"/>
      <w:r w:rsidR="00930028" w:rsidRPr="00602D04">
        <w:rPr>
          <w:rFonts w:ascii="Times New Roman" w:hAnsi="Times New Roman" w:cs="Times New Roman"/>
        </w:rPr>
        <w:t>pkt</w:t>
      </w:r>
      <w:proofErr w:type="spellEnd"/>
      <w:r w:rsidR="00930028" w:rsidRPr="00602D04">
        <w:rPr>
          <w:rFonts w:ascii="Times New Roman" w:hAnsi="Times New Roman" w:cs="Times New Roman"/>
        </w:rPr>
        <w:t xml:space="preserve"> 6 </w:t>
      </w:r>
      <w:r w:rsidR="00E86513" w:rsidRPr="00602D04">
        <w:rPr>
          <w:rFonts w:ascii="Times New Roman" w:hAnsi="Times New Roman" w:cs="Times New Roman"/>
        </w:rPr>
        <w:t>rozporządzenia</w:t>
      </w:r>
      <w:r w:rsidR="002B0AB6" w:rsidRPr="00602D04">
        <w:rPr>
          <w:rFonts w:ascii="Times New Roman" w:hAnsi="Times New Roman" w:cs="Times New Roman"/>
        </w:rPr>
        <w:t>.</w:t>
      </w:r>
    </w:p>
    <w:p w:rsidR="00D956ED" w:rsidRPr="00602D04" w:rsidRDefault="00D956ED" w:rsidP="007E3C88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w zakresie wniosku o przyznanie grantu o znak</w:t>
      </w:r>
      <w:r w:rsidR="00A666A6" w:rsidRPr="00602D04">
        <w:rPr>
          <w:rFonts w:ascii="Times New Roman" w:hAnsi="Times New Roman" w:cs="Times New Roman"/>
        </w:rPr>
        <w:t>u ……………….. wraz z </w:t>
      </w:r>
      <w:r w:rsidRPr="00602D04">
        <w:rPr>
          <w:rFonts w:ascii="Times New Roman" w:hAnsi="Times New Roman" w:cs="Times New Roman"/>
        </w:rPr>
        <w:t>załącznikami złożył rzetelne oraz zgodne ze stanem fakt</w:t>
      </w:r>
      <w:r w:rsidR="00A666A6" w:rsidRPr="00602D04">
        <w:rPr>
          <w:rFonts w:ascii="Times New Roman" w:hAnsi="Times New Roman" w:cs="Times New Roman"/>
        </w:rPr>
        <w:t>ycznym i prawnym oświadczenia i </w:t>
      </w:r>
      <w:r w:rsidRPr="00602D04">
        <w:rPr>
          <w:rFonts w:ascii="Times New Roman" w:hAnsi="Times New Roman" w:cs="Times New Roman"/>
        </w:rPr>
        <w:t>dokumenty.</w:t>
      </w:r>
    </w:p>
    <w:p w:rsidR="00D956ED" w:rsidRPr="00602D04" w:rsidRDefault="00D956ED" w:rsidP="007E3C88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Nie podlega wykluczeniu z ubiegania się o przyznanie pomocy na podstawie przepisów rozporządzenia nr 640/2014.</w:t>
      </w:r>
    </w:p>
    <w:p w:rsidR="00D956ED" w:rsidRPr="00602D04" w:rsidRDefault="00D956ED" w:rsidP="007E3C88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Nie podlega zakazowi dostępu </w:t>
      </w:r>
      <w:r w:rsidR="003A5B91" w:rsidRPr="00602D04">
        <w:rPr>
          <w:rFonts w:ascii="Times New Roman" w:hAnsi="Times New Roman" w:cs="Times New Roman"/>
        </w:rPr>
        <w:t>do środków publicznych, o k</w:t>
      </w:r>
      <w:r w:rsidRPr="00602D04">
        <w:rPr>
          <w:rFonts w:ascii="Times New Roman" w:hAnsi="Times New Roman" w:cs="Times New Roman"/>
        </w:rPr>
        <w:t>t</w:t>
      </w:r>
      <w:r w:rsidR="003A5B91" w:rsidRPr="00602D04">
        <w:rPr>
          <w:rFonts w:ascii="Times New Roman" w:hAnsi="Times New Roman" w:cs="Times New Roman"/>
        </w:rPr>
        <w:t>ó</w:t>
      </w:r>
      <w:r w:rsidRPr="00602D04">
        <w:rPr>
          <w:rFonts w:ascii="Times New Roman" w:hAnsi="Times New Roman" w:cs="Times New Roman"/>
        </w:rPr>
        <w:t xml:space="preserve">rych mowa w </w:t>
      </w:r>
      <w:r w:rsidRPr="00602D04">
        <w:rPr>
          <w:rFonts w:ascii="Times New Roman" w:hAnsi="Times New Roman" w:cs="Times New Roman"/>
          <w:i/>
          <w:sz w:val="18"/>
          <w:szCs w:val="18"/>
        </w:rPr>
        <w:t xml:space="preserve">art. 5 ust. 3 </w:t>
      </w:r>
      <w:proofErr w:type="spellStart"/>
      <w:r w:rsidRPr="00602D04">
        <w:rPr>
          <w:rFonts w:ascii="Times New Roman" w:hAnsi="Times New Roman" w:cs="Times New Roman"/>
          <w:i/>
          <w:sz w:val="18"/>
          <w:szCs w:val="18"/>
        </w:rPr>
        <w:t>pkt</w:t>
      </w:r>
      <w:proofErr w:type="spellEnd"/>
      <w:r w:rsidRPr="00602D04">
        <w:rPr>
          <w:rFonts w:ascii="Times New Roman" w:hAnsi="Times New Roman" w:cs="Times New Roman"/>
          <w:i/>
          <w:sz w:val="18"/>
          <w:szCs w:val="18"/>
        </w:rPr>
        <w:t xml:space="preserve"> 4 ustawy o finansach publicznych</w:t>
      </w:r>
      <w:r w:rsidRPr="00602D04">
        <w:rPr>
          <w:rFonts w:ascii="Times New Roman" w:hAnsi="Times New Roman" w:cs="Times New Roman"/>
        </w:rPr>
        <w:t xml:space="preserve">, na podstawie prawomocnego wyroku sądu i zobowiązuje się do niezwłocznego poinformowania Beneficjenta Projektu Grantowego (LGD) </w:t>
      </w:r>
      <w:r w:rsidR="00BF6E97" w:rsidRPr="00602D04">
        <w:rPr>
          <w:rFonts w:ascii="Times New Roman" w:hAnsi="Times New Roman" w:cs="Times New Roman"/>
        </w:rPr>
        <w:t xml:space="preserve">o zakazie dostępu do środków publicznych, o których mowa w  </w:t>
      </w:r>
      <w:r w:rsidR="00BF6E97" w:rsidRPr="00602D04">
        <w:rPr>
          <w:rFonts w:ascii="Times New Roman" w:hAnsi="Times New Roman" w:cs="Times New Roman"/>
          <w:i/>
          <w:sz w:val="18"/>
          <w:szCs w:val="18"/>
        </w:rPr>
        <w:t xml:space="preserve">art. 5 ust. 3 </w:t>
      </w:r>
      <w:proofErr w:type="spellStart"/>
      <w:r w:rsidR="00BF6E97" w:rsidRPr="00602D04">
        <w:rPr>
          <w:rFonts w:ascii="Times New Roman" w:hAnsi="Times New Roman" w:cs="Times New Roman"/>
          <w:i/>
          <w:sz w:val="18"/>
          <w:szCs w:val="18"/>
        </w:rPr>
        <w:t>pkt</w:t>
      </w:r>
      <w:proofErr w:type="spellEnd"/>
      <w:r w:rsidR="00BF6E97" w:rsidRPr="00602D04">
        <w:rPr>
          <w:rFonts w:ascii="Times New Roman" w:hAnsi="Times New Roman" w:cs="Times New Roman"/>
          <w:i/>
          <w:sz w:val="18"/>
          <w:szCs w:val="18"/>
        </w:rPr>
        <w:t xml:space="preserve"> 4 ustawy o finansach publicznych</w:t>
      </w:r>
      <w:r w:rsidR="00BF6E97" w:rsidRPr="00602D04">
        <w:rPr>
          <w:rFonts w:ascii="Times New Roman" w:hAnsi="Times New Roman" w:cs="Times New Roman"/>
        </w:rPr>
        <w:t xml:space="preserve">, na podstawie prawomocnego wyroku sądu wydanego w stosunku do </w:t>
      </w:r>
      <w:proofErr w:type="spellStart"/>
      <w:r w:rsidR="00BF6E97" w:rsidRPr="00602D04">
        <w:rPr>
          <w:rFonts w:ascii="Times New Roman" w:hAnsi="Times New Roman" w:cs="Times New Roman"/>
        </w:rPr>
        <w:t>Grantobiorcy</w:t>
      </w:r>
      <w:proofErr w:type="spellEnd"/>
      <w:r w:rsidR="00BF6E97" w:rsidRPr="00602D04">
        <w:rPr>
          <w:rFonts w:ascii="Times New Roman" w:hAnsi="Times New Roman" w:cs="Times New Roman"/>
        </w:rPr>
        <w:t xml:space="preserve"> po zawarciu umowy.</w:t>
      </w:r>
    </w:p>
    <w:p w:rsidR="00BF6E97" w:rsidRPr="00602D04" w:rsidRDefault="00BF6E97" w:rsidP="007E3C88">
      <w:pPr>
        <w:spacing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Wypowiedzenie umowy</w:t>
      </w:r>
    </w:p>
    <w:p w:rsidR="006B7A8B" w:rsidRPr="00602D04" w:rsidRDefault="006B7A8B" w:rsidP="007E3C8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14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BF6E97" w:rsidRPr="00602D04" w:rsidRDefault="00A666A6" w:rsidP="007E3C88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Wypowiedzenie umowy nastę</w:t>
      </w:r>
      <w:r w:rsidR="00BF6E97" w:rsidRPr="00602D04">
        <w:rPr>
          <w:rFonts w:ascii="Times New Roman" w:hAnsi="Times New Roman" w:cs="Times New Roman"/>
        </w:rPr>
        <w:t>puje w przypadku:</w:t>
      </w:r>
    </w:p>
    <w:p w:rsidR="00BF6E97" w:rsidRPr="00602D04" w:rsidRDefault="00A666A6" w:rsidP="007E3C88">
      <w:pPr>
        <w:pStyle w:val="Akapitzlist"/>
        <w:numPr>
          <w:ilvl w:val="0"/>
          <w:numId w:val="2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Nierozpoczęcia przez </w:t>
      </w:r>
      <w:proofErr w:type="spellStart"/>
      <w:r w:rsidRPr="00602D04">
        <w:rPr>
          <w:rFonts w:ascii="Times New Roman" w:hAnsi="Times New Roman" w:cs="Times New Roman"/>
        </w:rPr>
        <w:t>Gra</w:t>
      </w:r>
      <w:r w:rsidR="00BF6E97" w:rsidRPr="00602D04">
        <w:rPr>
          <w:rFonts w:ascii="Times New Roman" w:hAnsi="Times New Roman" w:cs="Times New Roman"/>
        </w:rPr>
        <w:t>ntobiorcę</w:t>
      </w:r>
      <w:proofErr w:type="spellEnd"/>
      <w:r w:rsidR="00BF6E97" w:rsidRPr="00602D04">
        <w:rPr>
          <w:rFonts w:ascii="Times New Roman" w:hAnsi="Times New Roman" w:cs="Times New Roman"/>
        </w:rPr>
        <w:t xml:space="preserve"> realizacji grantu do końca terminu na złożenie wniosku o rozliczenie grantu,</w:t>
      </w:r>
    </w:p>
    <w:p w:rsidR="00BF6E97" w:rsidRPr="00602D04" w:rsidRDefault="00BF6E97" w:rsidP="007E3C88">
      <w:pPr>
        <w:pStyle w:val="Akapitzlist"/>
        <w:numPr>
          <w:ilvl w:val="0"/>
          <w:numId w:val="2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Nieosiągnięcia celu operacji oraz wskaźników jeg</w:t>
      </w:r>
      <w:r w:rsidR="00A666A6" w:rsidRPr="00602D04">
        <w:rPr>
          <w:rFonts w:ascii="Times New Roman" w:hAnsi="Times New Roman" w:cs="Times New Roman"/>
        </w:rPr>
        <w:t xml:space="preserve">o realizacji określonych w §3 ust. 3 i 4 </w:t>
      </w:r>
      <w:r w:rsidRPr="00602D04">
        <w:rPr>
          <w:rFonts w:ascii="Times New Roman" w:hAnsi="Times New Roman" w:cs="Times New Roman"/>
        </w:rPr>
        <w:t>nie później niż do dnia złożenia wniosku o rozliczenie grantu.</w:t>
      </w:r>
    </w:p>
    <w:p w:rsidR="00BF6E97" w:rsidRPr="00602D04" w:rsidRDefault="00BF6E97" w:rsidP="007E3C88">
      <w:pPr>
        <w:pStyle w:val="Akapitzlist"/>
        <w:numPr>
          <w:ilvl w:val="0"/>
          <w:numId w:val="2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Niezłożenia wniosku o rozliczenie grantu wraz z załącznikami i sprawozdaniem z realizacj</w:t>
      </w:r>
      <w:r w:rsidR="00A666A6" w:rsidRPr="00602D04">
        <w:rPr>
          <w:rFonts w:ascii="Times New Roman" w:hAnsi="Times New Roman" w:cs="Times New Roman"/>
        </w:rPr>
        <w:t>i grantu z zastrzeżeniem §8 ust. 3 i 4.</w:t>
      </w:r>
    </w:p>
    <w:p w:rsidR="00BF6E97" w:rsidRPr="00602D04" w:rsidRDefault="00972439" w:rsidP="007E3C88">
      <w:pPr>
        <w:pStyle w:val="Akapitzlist"/>
        <w:numPr>
          <w:ilvl w:val="0"/>
          <w:numId w:val="2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lastRenderedPageBreak/>
        <w:t xml:space="preserve">Odstąpienia przez </w:t>
      </w:r>
      <w:proofErr w:type="spellStart"/>
      <w:r w:rsidRPr="00602D04">
        <w:rPr>
          <w:rFonts w:ascii="Times New Roman" w:hAnsi="Times New Roman" w:cs="Times New Roman"/>
        </w:rPr>
        <w:t>Grantob</w:t>
      </w:r>
      <w:r w:rsidR="00BF6E97" w:rsidRPr="00602D04">
        <w:rPr>
          <w:rFonts w:ascii="Times New Roman" w:hAnsi="Times New Roman" w:cs="Times New Roman"/>
        </w:rPr>
        <w:t>iorcę</w:t>
      </w:r>
      <w:proofErr w:type="spellEnd"/>
      <w:r w:rsidR="00BF6E97" w:rsidRPr="00602D04">
        <w:rPr>
          <w:rFonts w:ascii="Times New Roman" w:hAnsi="Times New Roman" w:cs="Times New Roman"/>
        </w:rPr>
        <w:t>:</w:t>
      </w:r>
    </w:p>
    <w:p w:rsidR="00BF6E97" w:rsidRPr="00602D04" w:rsidRDefault="00A666A6" w:rsidP="007E3C88">
      <w:pPr>
        <w:pStyle w:val="Akapitzlist"/>
        <w:numPr>
          <w:ilvl w:val="0"/>
          <w:numId w:val="24"/>
        </w:numPr>
        <w:spacing w:line="276" w:lineRule="auto"/>
        <w:ind w:left="1134" w:firstLine="0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o</w:t>
      </w:r>
      <w:r w:rsidR="00BF6E97" w:rsidRPr="00602D04">
        <w:rPr>
          <w:rFonts w:ascii="Times New Roman" w:hAnsi="Times New Roman" w:cs="Times New Roman"/>
        </w:rPr>
        <w:t>d realizacji grantu, lub</w:t>
      </w:r>
    </w:p>
    <w:p w:rsidR="00BF6E97" w:rsidRPr="00602D04" w:rsidRDefault="00A666A6" w:rsidP="007E3C88">
      <w:pPr>
        <w:pStyle w:val="Akapitzlist"/>
        <w:numPr>
          <w:ilvl w:val="0"/>
          <w:numId w:val="24"/>
        </w:numPr>
        <w:spacing w:line="276" w:lineRule="auto"/>
        <w:ind w:left="1134" w:firstLine="0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o</w:t>
      </w:r>
      <w:r w:rsidR="00BF6E97" w:rsidRPr="00602D04">
        <w:rPr>
          <w:rFonts w:ascii="Times New Roman" w:hAnsi="Times New Roman" w:cs="Times New Roman"/>
        </w:rPr>
        <w:t xml:space="preserve">d realizacji zobowiązań wynikających z umowy po wypłacie pomocy, z zastrzeżeniem </w:t>
      </w:r>
      <w:r w:rsidR="00972439" w:rsidRPr="00602D04">
        <w:rPr>
          <w:rFonts w:ascii="Times New Roman" w:hAnsi="Times New Roman" w:cs="Times New Roman"/>
        </w:rPr>
        <w:t>§15 ust. 1 i 2.</w:t>
      </w:r>
    </w:p>
    <w:p w:rsidR="00BF6E97" w:rsidRPr="00602D04" w:rsidRDefault="00BF6E97" w:rsidP="007E3C88">
      <w:pPr>
        <w:pStyle w:val="Akapitzlist"/>
        <w:numPr>
          <w:ilvl w:val="0"/>
          <w:numId w:val="2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Odmowy wypłaty całości pomocy na podstawie przesłanek określonych w </w:t>
      </w:r>
      <w:r w:rsidR="000C5E45" w:rsidRPr="00602D04">
        <w:rPr>
          <w:rFonts w:ascii="Times New Roman" w:hAnsi="Times New Roman" w:cs="Times New Roman"/>
        </w:rPr>
        <w:t>§ 11 ust 3.</w:t>
      </w:r>
    </w:p>
    <w:p w:rsidR="00BF6E97" w:rsidRPr="00602D04" w:rsidRDefault="00BF6E97" w:rsidP="007E3C88">
      <w:pPr>
        <w:pStyle w:val="Akapitzlist"/>
        <w:numPr>
          <w:ilvl w:val="0"/>
          <w:numId w:val="2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Stwierdzenia, w trakcie realizacji grantu lub w okresie o którym mowa </w:t>
      </w:r>
      <w:r w:rsidR="000C5E45" w:rsidRPr="00602D04">
        <w:rPr>
          <w:rFonts w:ascii="Times New Roman" w:hAnsi="Times New Roman" w:cs="Times New Roman"/>
        </w:rPr>
        <w:t xml:space="preserve">§7 ust. 6 </w:t>
      </w:r>
      <w:proofErr w:type="spellStart"/>
      <w:r w:rsidR="000C5E45" w:rsidRPr="00602D04">
        <w:rPr>
          <w:rFonts w:ascii="Times New Roman" w:hAnsi="Times New Roman" w:cs="Times New Roman"/>
        </w:rPr>
        <w:t>pkt</w:t>
      </w:r>
      <w:proofErr w:type="spellEnd"/>
      <w:r w:rsidR="000C5E45" w:rsidRPr="00602D04">
        <w:rPr>
          <w:rFonts w:ascii="Times New Roman" w:hAnsi="Times New Roman" w:cs="Times New Roman"/>
        </w:rPr>
        <w:t xml:space="preserve"> g)</w:t>
      </w:r>
      <w:r w:rsidRPr="00602D04">
        <w:rPr>
          <w:rFonts w:ascii="Times New Roman" w:hAnsi="Times New Roman" w:cs="Times New Roman"/>
        </w:rPr>
        <w:t xml:space="preserve"> , nieprawidłowości związanych z ubieganiem się o przyznanie pomocy lub realizacją grantu lub niespełnienia warunków </w:t>
      </w:r>
      <w:r w:rsidR="000C5E45" w:rsidRPr="00602D04">
        <w:rPr>
          <w:rFonts w:ascii="Times New Roman" w:hAnsi="Times New Roman" w:cs="Times New Roman"/>
        </w:rPr>
        <w:t>określonych w §7 ust. 6 lit. a – l lub § 11 ust.1 lit a-d,</w:t>
      </w:r>
    </w:p>
    <w:p w:rsidR="00BF6E97" w:rsidRPr="00602D04" w:rsidRDefault="00BF6E97" w:rsidP="007E3C88">
      <w:pPr>
        <w:pStyle w:val="Akapitzlist"/>
        <w:numPr>
          <w:ilvl w:val="0"/>
          <w:numId w:val="2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Wykluczenia </w:t>
      </w:r>
      <w:proofErr w:type="spellStart"/>
      <w:r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z ubiegania się o przyznanie pomocy, o którym mowa w </w:t>
      </w:r>
      <w:r w:rsidRPr="00602D04">
        <w:rPr>
          <w:rFonts w:ascii="Times New Roman" w:hAnsi="Times New Roman" w:cs="Times New Roman"/>
          <w:i/>
          <w:sz w:val="18"/>
          <w:szCs w:val="18"/>
        </w:rPr>
        <w:t>art. 35 ust 5 lub 6 rozporządzenia nr 640/2014</w:t>
      </w:r>
      <w:r w:rsidRPr="00602D04">
        <w:rPr>
          <w:rFonts w:ascii="Times New Roman" w:hAnsi="Times New Roman" w:cs="Times New Roman"/>
        </w:rPr>
        <w:t>.</w:t>
      </w:r>
    </w:p>
    <w:p w:rsidR="00BF6E97" w:rsidRPr="00602D04" w:rsidRDefault="00BF6E97" w:rsidP="007E3C88">
      <w:pPr>
        <w:pStyle w:val="Akapitzlist"/>
        <w:numPr>
          <w:ilvl w:val="0"/>
          <w:numId w:val="2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Orzeczenia wobec </w:t>
      </w:r>
      <w:proofErr w:type="spellStart"/>
      <w:r w:rsidRPr="00602D04">
        <w:rPr>
          <w:rFonts w:ascii="Times New Roman" w:hAnsi="Times New Roman" w:cs="Times New Roman"/>
        </w:rPr>
        <w:t>Grabtobiorcy</w:t>
      </w:r>
      <w:proofErr w:type="spellEnd"/>
      <w:r w:rsidRPr="00602D04">
        <w:rPr>
          <w:rFonts w:ascii="Times New Roman" w:hAnsi="Times New Roman" w:cs="Times New Roman"/>
        </w:rPr>
        <w:t xml:space="preserve"> zakazu d</w:t>
      </w:r>
      <w:r w:rsidR="000C5E45" w:rsidRPr="00602D04">
        <w:rPr>
          <w:rFonts w:ascii="Times New Roman" w:hAnsi="Times New Roman" w:cs="Times New Roman"/>
        </w:rPr>
        <w:t>ostępu do środków publicznych, o</w:t>
      </w:r>
      <w:r w:rsidRPr="00602D04">
        <w:rPr>
          <w:rFonts w:ascii="Times New Roman" w:hAnsi="Times New Roman" w:cs="Times New Roman"/>
        </w:rPr>
        <w:t xml:space="preserve"> których mowa w art. 5 ust 3 </w:t>
      </w:r>
      <w:proofErr w:type="spellStart"/>
      <w:r w:rsidRPr="00602D04">
        <w:rPr>
          <w:rFonts w:ascii="Times New Roman" w:hAnsi="Times New Roman" w:cs="Times New Roman"/>
        </w:rPr>
        <w:t>pkt</w:t>
      </w:r>
      <w:proofErr w:type="spellEnd"/>
      <w:r w:rsidRPr="00602D04">
        <w:rPr>
          <w:rFonts w:ascii="Times New Roman" w:hAnsi="Times New Roman" w:cs="Times New Roman"/>
        </w:rPr>
        <w:t xml:space="preserve"> 4 ustawy o finansach publicznych, na podstawie prawomocnego wyroku sądu.</w:t>
      </w:r>
    </w:p>
    <w:p w:rsidR="00BF6E97" w:rsidRPr="00602D04" w:rsidRDefault="00BF6E97" w:rsidP="007E3C88">
      <w:pPr>
        <w:pStyle w:val="Akapitzlist"/>
        <w:numPr>
          <w:ilvl w:val="0"/>
          <w:numId w:val="2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Złożenia przez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 xml:space="preserve"> podrobionych, </w:t>
      </w:r>
      <w:r w:rsidR="00B904B6" w:rsidRPr="00602D04">
        <w:rPr>
          <w:rFonts w:ascii="Times New Roman" w:hAnsi="Times New Roman" w:cs="Times New Roman"/>
        </w:rPr>
        <w:t>przerobionych, nierzetelnych lub stwierdzających nieprawdę dokumentów lub oświadczeń, mających wpływ na przyznanie pomocy lub wypłatę pomocy, przy czym w takim przypadku zwrotowi podlega całość wypłaconej pomocy.</w:t>
      </w:r>
    </w:p>
    <w:p w:rsidR="00B904B6" w:rsidRPr="00602D04" w:rsidRDefault="00B904B6" w:rsidP="007E3C88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może zrezygnować z realizacji grantu na podstawie pisemnego wniosku o rozwiązanie umowy.</w:t>
      </w:r>
    </w:p>
    <w:p w:rsidR="004D0786" w:rsidRPr="00602D04" w:rsidRDefault="004D0786" w:rsidP="004D0786">
      <w:pPr>
        <w:tabs>
          <w:tab w:val="left" w:pos="2460"/>
        </w:tabs>
        <w:spacing w:after="0"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ab/>
      </w:r>
    </w:p>
    <w:p w:rsidR="00B904B6" w:rsidRPr="00602D04" w:rsidRDefault="00B904B6" w:rsidP="007E3C88">
      <w:pPr>
        <w:spacing w:after="0"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Zwrot wypłaconej pomocy</w:t>
      </w:r>
    </w:p>
    <w:p w:rsidR="006B7A8B" w:rsidRPr="00602D04" w:rsidRDefault="006B7A8B" w:rsidP="007E3C8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15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B904B6" w:rsidRPr="00602D04" w:rsidRDefault="008561E7" w:rsidP="007E3C88">
      <w:pPr>
        <w:pStyle w:val="Akapitzlist"/>
        <w:numPr>
          <w:ilvl w:val="0"/>
          <w:numId w:val="25"/>
        </w:numPr>
        <w:spacing w:line="276" w:lineRule="auto"/>
        <w:ind w:left="426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Beneficjent Projektu Gran</w:t>
      </w:r>
      <w:r w:rsidR="00B904B6" w:rsidRPr="00602D04">
        <w:rPr>
          <w:rFonts w:ascii="Times New Roman" w:hAnsi="Times New Roman" w:cs="Times New Roman"/>
        </w:rPr>
        <w:t>towego (LGD) żąda od</w:t>
      </w:r>
      <w:r w:rsidR="00A96B57" w:rsidRPr="00602D04">
        <w:rPr>
          <w:rFonts w:ascii="Times New Roman" w:hAnsi="Times New Roman" w:cs="Times New Roman"/>
        </w:rPr>
        <w:t xml:space="preserve"> </w:t>
      </w:r>
      <w:proofErr w:type="spellStart"/>
      <w:r w:rsidR="00A96B57" w:rsidRPr="00602D04">
        <w:rPr>
          <w:rFonts w:ascii="Times New Roman" w:hAnsi="Times New Roman" w:cs="Times New Roman"/>
        </w:rPr>
        <w:t>Gran</w:t>
      </w:r>
      <w:r w:rsidR="00B904B6" w:rsidRPr="00602D04">
        <w:rPr>
          <w:rFonts w:ascii="Times New Roman" w:hAnsi="Times New Roman" w:cs="Times New Roman"/>
        </w:rPr>
        <w:t>tobiorcy</w:t>
      </w:r>
      <w:proofErr w:type="spellEnd"/>
      <w:r w:rsidR="00B904B6" w:rsidRPr="00602D04">
        <w:rPr>
          <w:rFonts w:ascii="Times New Roman" w:hAnsi="Times New Roman" w:cs="Times New Roman"/>
        </w:rPr>
        <w:t xml:space="preserve"> zwrotu nienależnie lub nadmiernie pobranej kwoty pomocy</w:t>
      </w:r>
      <w:r w:rsidR="006B7A8B" w:rsidRPr="00602D04">
        <w:rPr>
          <w:rFonts w:ascii="Times New Roman" w:hAnsi="Times New Roman" w:cs="Times New Roman"/>
        </w:rPr>
        <w:t>, w przypadku ustalenia niezgodności r</w:t>
      </w:r>
      <w:r w:rsidR="00FB2854" w:rsidRPr="00602D04">
        <w:rPr>
          <w:rFonts w:ascii="Times New Roman" w:hAnsi="Times New Roman" w:cs="Times New Roman"/>
        </w:rPr>
        <w:t>ealizacji projektu grantowego z </w:t>
      </w:r>
      <w:r w:rsidR="006B7A8B" w:rsidRPr="00602D04">
        <w:rPr>
          <w:rFonts w:ascii="Times New Roman" w:hAnsi="Times New Roman" w:cs="Times New Roman"/>
        </w:rPr>
        <w:t>obowiązującymi przepisami, umową lub przepisami odrębnymi, a w szczególności wystąpienia jednej z następujących okoliczności:</w:t>
      </w:r>
    </w:p>
    <w:p w:rsidR="006B7A8B" w:rsidRPr="00602D04" w:rsidRDefault="006B7A8B" w:rsidP="007E3C88">
      <w:pPr>
        <w:pStyle w:val="Akapitzlist"/>
        <w:numPr>
          <w:ilvl w:val="0"/>
          <w:numId w:val="26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Zaistnienia okoliczności skutkujących wypowiedzeniem umowy, o których mowa w § 14,</w:t>
      </w:r>
    </w:p>
    <w:p w:rsidR="006B7A8B" w:rsidRPr="00602D04" w:rsidRDefault="006B7A8B" w:rsidP="007E3C88">
      <w:pPr>
        <w:pStyle w:val="Akapitzlist"/>
        <w:numPr>
          <w:ilvl w:val="0"/>
          <w:numId w:val="26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Niespełnienia przez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 xml:space="preserve"> co najmniej jednego ze zobowiązań określonych umową</w:t>
      </w:r>
      <w:r w:rsidR="00E43673" w:rsidRPr="00602D04">
        <w:rPr>
          <w:rFonts w:ascii="Times New Roman" w:hAnsi="Times New Roman" w:cs="Times New Roman"/>
        </w:rPr>
        <w:t>, w tym dotyczących:</w:t>
      </w:r>
    </w:p>
    <w:p w:rsidR="00E43673" w:rsidRPr="00602D04" w:rsidRDefault="00E43673" w:rsidP="007E3C88">
      <w:pPr>
        <w:pStyle w:val="Akapitzlist"/>
        <w:numPr>
          <w:ilvl w:val="0"/>
          <w:numId w:val="27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Rozpoczęcia realizacji zadań projektu grantowego określonych w </w:t>
      </w:r>
      <w:r w:rsidR="0031028C" w:rsidRPr="00602D04">
        <w:rPr>
          <w:rFonts w:ascii="Times New Roman" w:hAnsi="Times New Roman" w:cs="Times New Roman"/>
        </w:rPr>
        <w:t>szczegółowym opisie zadania</w:t>
      </w:r>
      <w:r w:rsidR="00B67467">
        <w:rPr>
          <w:rFonts w:ascii="Times New Roman" w:hAnsi="Times New Roman" w:cs="Times New Roman"/>
        </w:rPr>
        <w:t xml:space="preserve"> </w:t>
      </w:r>
      <w:r w:rsidR="0055508A" w:rsidRPr="00602D04">
        <w:rPr>
          <w:rFonts w:ascii="Times New Roman" w:hAnsi="Times New Roman" w:cs="Times New Roman"/>
        </w:rPr>
        <w:t>określonym we wniosku o powierzenie grantu</w:t>
      </w:r>
      <w:r w:rsidRPr="00602D04">
        <w:rPr>
          <w:rFonts w:ascii="Times New Roman" w:hAnsi="Times New Roman" w:cs="Times New Roman"/>
        </w:rPr>
        <w:t xml:space="preserve"> przed dniem zawarcia umowy, przy czym w takim przypadku zwrotowi podlega wartość zrefundowanego kosztu, w</w:t>
      </w:r>
      <w:r w:rsidR="00653DB4" w:rsidRPr="00602D04">
        <w:rPr>
          <w:rFonts w:ascii="Times New Roman" w:hAnsi="Times New Roman" w:cs="Times New Roman"/>
        </w:rPr>
        <w:t> </w:t>
      </w:r>
      <w:r w:rsidRPr="00602D04">
        <w:rPr>
          <w:rFonts w:ascii="Times New Roman" w:hAnsi="Times New Roman" w:cs="Times New Roman"/>
        </w:rPr>
        <w:t>zakresie w jakim został poniesiony przed dniem zawarcia umowy,</w:t>
      </w:r>
    </w:p>
    <w:p w:rsidR="00E43673" w:rsidRPr="00602D04" w:rsidRDefault="00E43673" w:rsidP="007E3C88">
      <w:pPr>
        <w:pStyle w:val="Akapitzlist"/>
        <w:numPr>
          <w:ilvl w:val="0"/>
          <w:numId w:val="27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Niefinasnowania</w:t>
      </w:r>
      <w:proofErr w:type="spellEnd"/>
      <w:r w:rsidRPr="00602D04">
        <w:rPr>
          <w:rFonts w:ascii="Times New Roman" w:hAnsi="Times New Roman" w:cs="Times New Roman"/>
        </w:rPr>
        <w:t xml:space="preserve"> kosztów operacji z innych środków publicznych, przy czym w takim przypadku zwrotowi podlega wartość zrefundowanego kosztu, który został sfinansowany z udziałem tych środków,</w:t>
      </w:r>
    </w:p>
    <w:p w:rsidR="00E43673" w:rsidRPr="00602D04" w:rsidRDefault="00E43673" w:rsidP="007E3C88">
      <w:pPr>
        <w:pStyle w:val="Akapitzlist"/>
        <w:numPr>
          <w:ilvl w:val="0"/>
          <w:numId w:val="27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Przechowywania dokumentów związanych z przyznaną pomocą do dnia, w którym upłynie 5 lat </w:t>
      </w:r>
      <w:r w:rsidR="006434D3" w:rsidRPr="00602D04">
        <w:rPr>
          <w:rFonts w:ascii="Times New Roman" w:hAnsi="Times New Roman" w:cs="Times New Roman"/>
        </w:rPr>
        <w:t>od dnia wypłaty przez Agencję płatności na rzecz Beneficjenta Projektu Grantowego (LGD)</w:t>
      </w:r>
      <w:r w:rsidRPr="00602D04">
        <w:rPr>
          <w:rFonts w:ascii="Times New Roman" w:hAnsi="Times New Roman" w:cs="Times New Roman"/>
        </w:rPr>
        <w:t>, przy czym w takim przypadku zwrotowi podlega zwrotowi podlega kwota pomocy w ilości proporcjonalnej do okresu, w którym nie spełniono wymogu,</w:t>
      </w:r>
      <w:r w:rsidR="00D45C6D" w:rsidRPr="00602D04">
        <w:rPr>
          <w:rFonts w:ascii="Times New Roman" w:hAnsi="Times New Roman" w:cs="Times New Roman"/>
        </w:rPr>
        <w:t xml:space="preserve"> z </w:t>
      </w:r>
      <w:r w:rsidR="006434D3" w:rsidRPr="00602D04">
        <w:rPr>
          <w:rFonts w:ascii="Times New Roman" w:hAnsi="Times New Roman" w:cs="Times New Roman"/>
        </w:rPr>
        <w:t>tym że w takim przypadku zwrotowi podlega nie więcej niż 3% wypłaconej kwoty pomocy,</w:t>
      </w:r>
    </w:p>
    <w:p w:rsidR="00E43673" w:rsidRPr="00602D04" w:rsidRDefault="00E43673" w:rsidP="007E3C88">
      <w:pPr>
        <w:pStyle w:val="Akapitzlist"/>
        <w:numPr>
          <w:ilvl w:val="0"/>
          <w:numId w:val="27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Umożliwienia przeprowadzenia kontroli i wizyt </w:t>
      </w:r>
      <w:r w:rsidR="000174A5" w:rsidRPr="00602D04">
        <w:rPr>
          <w:rFonts w:ascii="Times New Roman" w:hAnsi="Times New Roman" w:cs="Times New Roman"/>
        </w:rPr>
        <w:t>związanych z przyznaną pomocą w </w:t>
      </w:r>
      <w:r w:rsidRPr="00602D04">
        <w:rPr>
          <w:rFonts w:ascii="Times New Roman" w:hAnsi="Times New Roman" w:cs="Times New Roman"/>
        </w:rPr>
        <w:t xml:space="preserve">okresie 5 lat </w:t>
      </w:r>
      <w:r w:rsidR="006434D3" w:rsidRPr="00602D04">
        <w:rPr>
          <w:rFonts w:ascii="Times New Roman" w:hAnsi="Times New Roman" w:cs="Times New Roman"/>
        </w:rPr>
        <w:t xml:space="preserve">od dnia wypłaty przez Agencję płatności na rzecz Beneficjenta Projektu Grantowego (LGD) – przy czym w takim przypadku pomoc podlega zwrotowi w </w:t>
      </w:r>
      <w:r w:rsidR="006434D3" w:rsidRPr="00602D04">
        <w:rPr>
          <w:rFonts w:ascii="Times New Roman" w:hAnsi="Times New Roman" w:cs="Times New Roman"/>
        </w:rPr>
        <w:lastRenderedPageBreak/>
        <w:t>zakresie, w jakim uniemożliwienie przeprowadzenia kontroli lub wizyty uniemożliwiło ocenę warunków zachowania wypłaconej pomocy, których spełnienie miało być sprawdzone poprzez przeprowadzenie kontroli lub wizyty,</w:t>
      </w:r>
    </w:p>
    <w:p w:rsidR="006434D3" w:rsidRPr="00602D04" w:rsidRDefault="006434D3" w:rsidP="007E3C88">
      <w:pPr>
        <w:pStyle w:val="Akapitzlist"/>
        <w:numPr>
          <w:ilvl w:val="0"/>
          <w:numId w:val="27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Udostępniania uprawnionym podmiotom informacji niezbędnych do przeprowadzenia ewaluacji w okresie 5 lat od dnia wypłaty przez Agencję płatności na rzecz Beneficjenta Projektu Grantowego (LGD), przy czym w takim przypadku zwrotowi podlega 0,5 % wypłaconej kwoty pomocy,</w:t>
      </w:r>
    </w:p>
    <w:p w:rsidR="006434D3" w:rsidRPr="00602D04" w:rsidRDefault="0020121B" w:rsidP="007E3C88">
      <w:pPr>
        <w:pStyle w:val="Akapitzlist"/>
        <w:numPr>
          <w:ilvl w:val="0"/>
          <w:numId w:val="26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Innych władczych rozstrzygnięć uprawnionych organów państwowych lub orzeczeń sądowych stwier</w:t>
      </w:r>
      <w:r w:rsidR="00335CF8" w:rsidRPr="00602D04">
        <w:rPr>
          <w:rFonts w:ascii="Times New Roman" w:hAnsi="Times New Roman" w:cs="Times New Roman"/>
        </w:rPr>
        <w:t xml:space="preserve">dzających popełnienie przez </w:t>
      </w:r>
      <w:proofErr w:type="spellStart"/>
      <w:r w:rsidR="00335CF8" w:rsidRPr="00602D04">
        <w:rPr>
          <w:rFonts w:ascii="Times New Roman" w:hAnsi="Times New Roman" w:cs="Times New Roman"/>
        </w:rPr>
        <w:t>Gra</w:t>
      </w:r>
      <w:r w:rsidR="00FB24D5" w:rsidRPr="00602D04">
        <w:rPr>
          <w:rFonts w:ascii="Times New Roman" w:hAnsi="Times New Roman" w:cs="Times New Roman"/>
        </w:rPr>
        <w:t>ntobiorcę</w:t>
      </w:r>
      <w:proofErr w:type="spellEnd"/>
      <w:r w:rsidR="00FB24D5" w:rsidRPr="00602D04">
        <w:rPr>
          <w:rFonts w:ascii="Times New Roman" w:hAnsi="Times New Roman" w:cs="Times New Roman"/>
        </w:rPr>
        <w:t>, w związku z u</w:t>
      </w:r>
      <w:r w:rsidRPr="00602D04">
        <w:rPr>
          <w:rFonts w:ascii="Times New Roman" w:hAnsi="Times New Roman" w:cs="Times New Roman"/>
        </w:rPr>
        <w:t>bieganiem się o przyznanie pomocy lub wypłatę pomocy, czynów zabronionych przepisami odrębnymi, przy czym</w:t>
      </w:r>
      <w:r w:rsidR="00B67467">
        <w:rPr>
          <w:rFonts w:ascii="Times New Roman" w:hAnsi="Times New Roman" w:cs="Times New Roman"/>
        </w:rPr>
        <w:t xml:space="preserve"> </w:t>
      </w:r>
      <w:r w:rsidRPr="00602D04">
        <w:rPr>
          <w:rFonts w:ascii="Times New Roman" w:hAnsi="Times New Roman" w:cs="Times New Roman"/>
        </w:rPr>
        <w:t>w takim przypadku zwrotowi podlega nienależnie lub nadmiernie pobrana kwota pomocy,</w:t>
      </w:r>
    </w:p>
    <w:p w:rsidR="0020121B" w:rsidRPr="00602D04" w:rsidRDefault="0020121B" w:rsidP="007E3C88">
      <w:pPr>
        <w:pStyle w:val="Akapitzlist"/>
        <w:numPr>
          <w:ilvl w:val="0"/>
          <w:numId w:val="26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Naruszenia przez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 xml:space="preserve"> ograniczeń lub warunków w zakresie:</w:t>
      </w:r>
    </w:p>
    <w:p w:rsidR="0020121B" w:rsidRPr="00602D04" w:rsidRDefault="0020121B" w:rsidP="007E3C88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Nieprzenoszenia własności lub posiadania rzeczy nabytych w ramach realizacji grantu lub sposobu ich wykorzystania,</w:t>
      </w:r>
    </w:p>
    <w:p w:rsidR="0020121B" w:rsidRPr="00602D04" w:rsidRDefault="0020121B" w:rsidP="007E3C88">
      <w:pPr>
        <w:pStyle w:val="Akapitzlist"/>
        <w:numPr>
          <w:ilvl w:val="0"/>
          <w:numId w:val="2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Zapewnienia trwałości zadania, na które został udzielony grant, zgodnie z </w:t>
      </w:r>
      <w:r w:rsidRPr="00602D04">
        <w:rPr>
          <w:rFonts w:ascii="Times New Roman" w:hAnsi="Times New Roman" w:cs="Times New Roman"/>
          <w:i/>
          <w:sz w:val="18"/>
          <w:szCs w:val="18"/>
        </w:rPr>
        <w:t>art. 71 rozporządzenia nr 1303/2013</w:t>
      </w:r>
      <w:r w:rsidR="008C054F" w:rsidRPr="00602D04">
        <w:rPr>
          <w:rFonts w:ascii="Times New Roman" w:hAnsi="Times New Roman" w:cs="Times New Roman"/>
        </w:rPr>
        <w:t>,</w:t>
      </w:r>
    </w:p>
    <w:p w:rsidR="006E0A86" w:rsidRPr="00602D04" w:rsidRDefault="0020121B" w:rsidP="007E3C88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- przy czym w takim przypadku kwoty nienależnie wypłacone odzyskiwane są proporcjonalnie do okresu, w którym nie spełniono wymagań w tym zakresie.</w:t>
      </w:r>
    </w:p>
    <w:p w:rsidR="006E0A86" w:rsidRPr="00602D04" w:rsidRDefault="006E0A86" w:rsidP="007E3C8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zwraca nienależnie lub nadmiernie pobraną kwotę pomocy powiększoną o odsetki zgodnie z ust. </w:t>
      </w:r>
      <w:r w:rsidR="003A5B91" w:rsidRPr="00602D04">
        <w:rPr>
          <w:rFonts w:ascii="Times New Roman" w:hAnsi="Times New Roman" w:cs="Times New Roman"/>
        </w:rPr>
        <w:t xml:space="preserve">3 i </w:t>
      </w:r>
      <w:r w:rsidRPr="00602D04">
        <w:rPr>
          <w:rFonts w:ascii="Times New Roman" w:hAnsi="Times New Roman" w:cs="Times New Roman"/>
        </w:rPr>
        <w:t>4.</w:t>
      </w:r>
    </w:p>
    <w:p w:rsidR="006E0A86" w:rsidRPr="00602D04" w:rsidRDefault="006E0A86" w:rsidP="007E3C8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Odsetki naliczane są w wysokości jak dla zaległości podatkowych, za okres między terminem zwrotu środków przez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 xml:space="preserve"> wyznaczonym w piśmie powiadami</w:t>
      </w:r>
      <w:r w:rsidR="000174A5" w:rsidRPr="00602D04">
        <w:rPr>
          <w:rFonts w:ascii="Times New Roman" w:hAnsi="Times New Roman" w:cs="Times New Roman"/>
        </w:rPr>
        <w:t>ającym o konieczności zwrotu, a </w:t>
      </w:r>
      <w:r w:rsidRPr="00602D04">
        <w:rPr>
          <w:rFonts w:ascii="Times New Roman" w:hAnsi="Times New Roman" w:cs="Times New Roman"/>
        </w:rPr>
        <w:t>datą zwrotu całości zadłużenia lub obliczenia.</w:t>
      </w:r>
    </w:p>
    <w:p w:rsidR="006E0A86" w:rsidRPr="00602D04" w:rsidRDefault="006E0A86" w:rsidP="007E3C8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Grantobioca</w:t>
      </w:r>
      <w:proofErr w:type="spellEnd"/>
      <w:r w:rsidRPr="00602D04">
        <w:rPr>
          <w:rFonts w:ascii="Times New Roman" w:hAnsi="Times New Roman" w:cs="Times New Roman"/>
        </w:rPr>
        <w:t xml:space="preserve"> zobowiązuje się zwrócić całość lub część otrzymanej pomocy w terminie 30 dni od dnia doręczenia pisma powiadamiającego o konieczności zwrotu środków, a po upływie tego terminu  - do zwrotu całości lub części otrzymanej pomocy wraz z należnymi odsetkami,</w:t>
      </w:r>
    </w:p>
    <w:p w:rsidR="006E0A86" w:rsidRPr="00602D04" w:rsidRDefault="006E0A86" w:rsidP="007E3C8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Zwrotu środków, o których mowa w </w:t>
      </w:r>
      <w:r w:rsidR="003A5B91" w:rsidRPr="00602D04">
        <w:rPr>
          <w:rFonts w:ascii="Times New Roman" w:hAnsi="Times New Roman" w:cs="Times New Roman"/>
        </w:rPr>
        <w:t>ust. 4</w:t>
      </w:r>
      <w:r w:rsidRPr="00602D04">
        <w:rPr>
          <w:rFonts w:ascii="Times New Roman" w:hAnsi="Times New Roman" w:cs="Times New Roman"/>
        </w:rPr>
        <w:t xml:space="preserve"> należy dokonać na rachune</w:t>
      </w:r>
      <w:r w:rsidR="000174A5" w:rsidRPr="00602D04">
        <w:rPr>
          <w:rFonts w:ascii="Times New Roman" w:hAnsi="Times New Roman" w:cs="Times New Roman"/>
        </w:rPr>
        <w:t>k bankowy wskazany w </w:t>
      </w:r>
      <w:r w:rsidRPr="00602D04">
        <w:rPr>
          <w:rFonts w:ascii="Times New Roman" w:hAnsi="Times New Roman" w:cs="Times New Roman"/>
        </w:rPr>
        <w:t>piśmie powiadamiającym o konieczności zwrotu.</w:t>
      </w:r>
    </w:p>
    <w:p w:rsidR="00394CAB" w:rsidRPr="00602D04" w:rsidRDefault="00394CAB" w:rsidP="007E3C88">
      <w:pPr>
        <w:spacing w:after="0"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Zmiana umowy</w:t>
      </w:r>
    </w:p>
    <w:p w:rsidR="006E0A86" w:rsidRPr="00602D04" w:rsidRDefault="006E0A86" w:rsidP="007E3C88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16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6E0A86" w:rsidRPr="00602D04" w:rsidRDefault="0058628D" w:rsidP="007E3C88">
      <w:pPr>
        <w:pStyle w:val="Akapitzlist"/>
        <w:numPr>
          <w:ilvl w:val="0"/>
          <w:numId w:val="30"/>
        </w:numPr>
        <w:spacing w:line="276" w:lineRule="auto"/>
        <w:ind w:left="426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Umowa może być zmieniona na wniosek każdej ze stron, przy czym zmiana ta nie może powodować:</w:t>
      </w:r>
    </w:p>
    <w:p w:rsidR="0058628D" w:rsidRPr="00602D04" w:rsidRDefault="0058628D" w:rsidP="007E3C88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Zwiększenia określonej </w:t>
      </w:r>
      <w:r w:rsidR="00394CAB" w:rsidRPr="00602D04">
        <w:rPr>
          <w:rFonts w:ascii="Times New Roman" w:hAnsi="Times New Roman" w:cs="Times New Roman"/>
        </w:rPr>
        <w:t>w §5</w:t>
      </w:r>
      <w:r w:rsidRPr="00602D04">
        <w:rPr>
          <w:rFonts w:ascii="Times New Roman" w:hAnsi="Times New Roman" w:cs="Times New Roman"/>
        </w:rPr>
        <w:t xml:space="preserve"> ust. </w:t>
      </w:r>
      <w:r w:rsidR="00394CAB" w:rsidRPr="00602D04">
        <w:rPr>
          <w:rFonts w:ascii="Times New Roman" w:hAnsi="Times New Roman" w:cs="Times New Roman"/>
        </w:rPr>
        <w:t>1</w:t>
      </w:r>
      <w:r w:rsidRPr="00602D04">
        <w:rPr>
          <w:rFonts w:ascii="Times New Roman" w:hAnsi="Times New Roman" w:cs="Times New Roman"/>
        </w:rPr>
        <w:t xml:space="preserve"> kwoty pomocy,</w:t>
      </w:r>
    </w:p>
    <w:p w:rsidR="0058628D" w:rsidRPr="00602D04" w:rsidRDefault="0058628D" w:rsidP="007E3C88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Zmiany celu operacji oraz wskaźników jego </w:t>
      </w:r>
      <w:r w:rsidR="00394CAB" w:rsidRPr="00602D04">
        <w:rPr>
          <w:rFonts w:ascii="Times New Roman" w:hAnsi="Times New Roman" w:cs="Times New Roman"/>
        </w:rPr>
        <w:t>realizacji, określonych w §3 ust. 3 i 4</w:t>
      </w:r>
      <w:r w:rsidRPr="00602D04">
        <w:rPr>
          <w:rFonts w:ascii="Times New Roman" w:hAnsi="Times New Roman" w:cs="Times New Roman"/>
        </w:rPr>
        <w:t>,</w:t>
      </w:r>
    </w:p>
    <w:p w:rsidR="00FD22AA" w:rsidRPr="00602D04" w:rsidRDefault="0058628D" w:rsidP="007E3C88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Zmiany zobowiązania </w:t>
      </w:r>
      <w:r w:rsidR="00FD22AA" w:rsidRPr="00602D04">
        <w:rPr>
          <w:rFonts w:ascii="Times New Roman" w:hAnsi="Times New Roman" w:cs="Times New Roman"/>
        </w:rPr>
        <w:t>o niefinansowaniu kosz</w:t>
      </w:r>
      <w:r w:rsidR="00394CAB" w:rsidRPr="00602D04">
        <w:rPr>
          <w:rFonts w:ascii="Times New Roman" w:hAnsi="Times New Roman" w:cs="Times New Roman"/>
        </w:rPr>
        <w:t xml:space="preserve">tów </w:t>
      </w:r>
      <w:proofErr w:type="spellStart"/>
      <w:r w:rsidR="00394CAB" w:rsidRPr="00602D04">
        <w:rPr>
          <w:rFonts w:ascii="Times New Roman" w:hAnsi="Times New Roman" w:cs="Times New Roman"/>
        </w:rPr>
        <w:t>kwalifikowalnych</w:t>
      </w:r>
      <w:proofErr w:type="spellEnd"/>
      <w:r w:rsidR="00394CAB" w:rsidRPr="00602D04">
        <w:rPr>
          <w:rFonts w:ascii="Times New Roman" w:hAnsi="Times New Roman" w:cs="Times New Roman"/>
        </w:rPr>
        <w:t xml:space="preserve"> operacji z </w:t>
      </w:r>
      <w:r w:rsidR="00FD22AA" w:rsidRPr="00602D04">
        <w:rPr>
          <w:rFonts w:ascii="Times New Roman" w:hAnsi="Times New Roman" w:cs="Times New Roman"/>
        </w:rPr>
        <w:t>innych środków publicznych</w:t>
      </w:r>
      <w:r w:rsidR="00FD22AA" w:rsidRPr="00602D04">
        <w:rPr>
          <w:rStyle w:val="Odwoanieprzypisudolnego"/>
          <w:rFonts w:ascii="Times New Roman" w:hAnsi="Times New Roman" w:cs="Times New Roman"/>
        </w:rPr>
        <w:footnoteReference w:id="1"/>
      </w:r>
      <w:r w:rsidR="00FD22AA" w:rsidRPr="00602D04">
        <w:rPr>
          <w:rFonts w:ascii="Times New Roman" w:hAnsi="Times New Roman" w:cs="Times New Roman"/>
        </w:rPr>
        <w:t>.</w:t>
      </w:r>
    </w:p>
    <w:p w:rsidR="00FD22AA" w:rsidRPr="00602D04" w:rsidRDefault="00FD22AA" w:rsidP="007E3C88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Zmiana umowy wymaga formy pisemnej pod rygorem nieważności.</w:t>
      </w:r>
    </w:p>
    <w:p w:rsidR="00FD22AA" w:rsidRPr="00602D04" w:rsidRDefault="00FD22AA" w:rsidP="007E3C88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Umowa nie wymaga zmiany w przypadku zmian wysokości kosztów z tytułu udzielonego grantu określonych w </w:t>
      </w:r>
      <w:r w:rsidR="0031028C" w:rsidRPr="00602D04">
        <w:rPr>
          <w:rFonts w:ascii="Times New Roman" w:hAnsi="Times New Roman" w:cs="Times New Roman"/>
        </w:rPr>
        <w:t>szczegółowym opisie zadania</w:t>
      </w:r>
      <w:r w:rsidR="00B67467">
        <w:rPr>
          <w:rFonts w:ascii="Times New Roman" w:hAnsi="Times New Roman" w:cs="Times New Roman"/>
        </w:rPr>
        <w:t xml:space="preserve"> </w:t>
      </w:r>
      <w:r w:rsidR="0055508A" w:rsidRPr="00602D04">
        <w:rPr>
          <w:rFonts w:ascii="Times New Roman" w:hAnsi="Times New Roman" w:cs="Times New Roman"/>
        </w:rPr>
        <w:t>określonym we wniosku o powierzenie grantu</w:t>
      </w:r>
      <w:r w:rsidR="00B67467">
        <w:rPr>
          <w:rFonts w:ascii="Times New Roman" w:hAnsi="Times New Roman" w:cs="Times New Roman"/>
        </w:rPr>
        <w:t xml:space="preserve"> </w:t>
      </w:r>
      <w:r w:rsidR="0055508A" w:rsidRPr="00602D04">
        <w:rPr>
          <w:rFonts w:ascii="Times New Roman" w:hAnsi="Times New Roman" w:cs="Times New Roman"/>
        </w:rPr>
        <w:t>w </w:t>
      </w:r>
      <w:r w:rsidR="000174A5" w:rsidRPr="00602D04">
        <w:rPr>
          <w:rFonts w:ascii="Times New Roman" w:hAnsi="Times New Roman" w:cs="Times New Roman"/>
        </w:rPr>
        <w:t>przypadku gdy w </w:t>
      </w:r>
      <w:r w:rsidRPr="00602D04">
        <w:rPr>
          <w:rFonts w:ascii="Times New Roman" w:hAnsi="Times New Roman" w:cs="Times New Roman"/>
        </w:rPr>
        <w:t xml:space="preserve">złożonym wniosku o rozliczenie grantu wskazane zostanie, że koszty </w:t>
      </w:r>
      <w:proofErr w:type="spellStart"/>
      <w:r w:rsidRPr="00602D04">
        <w:rPr>
          <w:rFonts w:ascii="Times New Roman" w:hAnsi="Times New Roman" w:cs="Times New Roman"/>
        </w:rPr>
        <w:t>kwalifikowalne</w:t>
      </w:r>
      <w:proofErr w:type="spellEnd"/>
      <w:r w:rsidRPr="00602D04">
        <w:rPr>
          <w:rFonts w:ascii="Times New Roman" w:hAnsi="Times New Roman" w:cs="Times New Roman"/>
        </w:rPr>
        <w:t xml:space="preserve"> zostały poniesione w wysokości wyższej, wówczas przy obliczaniu kwoty pomocy </w:t>
      </w:r>
      <w:r w:rsidRPr="00602D04">
        <w:rPr>
          <w:rFonts w:ascii="Times New Roman" w:hAnsi="Times New Roman" w:cs="Times New Roman"/>
        </w:rPr>
        <w:lastRenderedPageBreak/>
        <w:t>przysługującej do wypłaty, koszty te będą uwzględnione w wysokości faktycznie ponies</w:t>
      </w:r>
      <w:r w:rsidR="000174A5" w:rsidRPr="00602D04">
        <w:rPr>
          <w:rFonts w:ascii="Times New Roman" w:hAnsi="Times New Roman" w:cs="Times New Roman"/>
        </w:rPr>
        <w:t>ionej, o ile będą uzasadnione i </w:t>
      </w:r>
      <w:r w:rsidRPr="00602D04">
        <w:rPr>
          <w:rFonts w:ascii="Times New Roman" w:hAnsi="Times New Roman" w:cs="Times New Roman"/>
        </w:rPr>
        <w:t>racjonalne i nie spowoduje to zwiększenia całkowitej kwoty pomocy, określonej w umowie.</w:t>
      </w:r>
    </w:p>
    <w:p w:rsidR="00FD22AA" w:rsidRPr="00602D04" w:rsidRDefault="00FD22AA" w:rsidP="007E3C88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Zmiana umowy jest wymagana w szczególności w przypadku:</w:t>
      </w:r>
    </w:p>
    <w:p w:rsidR="00FD22AA" w:rsidRPr="00602D04" w:rsidRDefault="00A03C73" w:rsidP="007E3C88">
      <w:pPr>
        <w:pStyle w:val="Akapitzlist"/>
        <w:numPr>
          <w:ilvl w:val="0"/>
          <w:numId w:val="32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zmian zakresu rzeczowego zadań w </w:t>
      </w:r>
      <w:r w:rsidR="0031028C" w:rsidRPr="00602D04">
        <w:rPr>
          <w:rFonts w:ascii="Times New Roman" w:hAnsi="Times New Roman" w:cs="Times New Roman"/>
        </w:rPr>
        <w:t>szczegółowym opisie zadania</w:t>
      </w:r>
      <w:r w:rsidRPr="00602D04">
        <w:rPr>
          <w:rFonts w:ascii="Times New Roman" w:hAnsi="Times New Roman" w:cs="Times New Roman"/>
        </w:rPr>
        <w:t>,</w:t>
      </w:r>
    </w:p>
    <w:p w:rsidR="00A03C73" w:rsidRPr="00602D04" w:rsidRDefault="00A03C73" w:rsidP="007E3C88">
      <w:pPr>
        <w:pStyle w:val="Akapitzlist"/>
        <w:numPr>
          <w:ilvl w:val="0"/>
          <w:numId w:val="32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zmiany terminu złożenia wniosku o rozliczenie grantu.</w:t>
      </w:r>
    </w:p>
    <w:p w:rsidR="00394CAB" w:rsidRPr="00602D04" w:rsidRDefault="00394CAB" w:rsidP="007E3C88">
      <w:pPr>
        <w:spacing w:after="0"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Zabezpieczenie wykonania umowy</w:t>
      </w:r>
    </w:p>
    <w:p w:rsidR="00A03C73" w:rsidRPr="00602D04" w:rsidRDefault="00A03C73" w:rsidP="007E3C8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17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A03C73" w:rsidRPr="00602D04" w:rsidRDefault="00A03C73" w:rsidP="00DD5639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Zabezpieczeniem należ</w:t>
      </w:r>
      <w:r w:rsidR="00394CAB" w:rsidRPr="00602D04">
        <w:rPr>
          <w:rFonts w:ascii="Times New Roman" w:hAnsi="Times New Roman" w:cs="Times New Roman"/>
        </w:rPr>
        <w:t xml:space="preserve">ytego wykonania umowy przez </w:t>
      </w:r>
      <w:proofErr w:type="spellStart"/>
      <w:r w:rsidR="00394CAB" w:rsidRPr="00602D04">
        <w:rPr>
          <w:rFonts w:ascii="Times New Roman" w:hAnsi="Times New Roman" w:cs="Times New Roman"/>
        </w:rPr>
        <w:t>Gran</w:t>
      </w:r>
      <w:r w:rsidRPr="00602D04">
        <w:rPr>
          <w:rFonts w:ascii="Times New Roman" w:hAnsi="Times New Roman" w:cs="Times New Roman"/>
        </w:rPr>
        <w:t>tob</w:t>
      </w:r>
      <w:r w:rsidR="000174A5" w:rsidRPr="00602D04">
        <w:rPr>
          <w:rFonts w:ascii="Times New Roman" w:hAnsi="Times New Roman" w:cs="Times New Roman"/>
        </w:rPr>
        <w:t>iorcę</w:t>
      </w:r>
      <w:proofErr w:type="spellEnd"/>
      <w:r w:rsidR="000174A5" w:rsidRPr="00602D04">
        <w:rPr>
          <w:rFonts w:ascii="Times New Roman" w:hAnsi="Times New Roman" w:cs="Times New Roman"/>
        </w:rPr>
        <w:t xml:space="preserve">  zobowiązań określonych w </w:t>
      </w:r>
      <w:r w:rsidRPr="00602D04">
        <w:rPr>
          <w:rFonts w:ascii="Times New Roman" w:hAnsi="Times New Roman" w:cs="Times New Roman"/>
        </w:rPr>
        <w:t>umowi</w:t>
      </w:r>
      <w:r w:rsidR="00394CAB" w:rsidRPr="00602D04">
        <w:rPr>
          <w:rFonts w:ascii="Times New Roman" w:hAnsi="Times New Roman" w:cs="Times New Roman"/>
        </w:rPr>
        <w:t xml:space="preserve">e jest weksel niezupełny </w:t>
      </w:r>
      <w:proofErr w:type="spellStart"/>
      <w:r w:rsidR="00394CAB" w:rsidRPr="00602D04">
        <w:rPr>
          <w:rFonts w:ascii="Times New Roman" w:hAnsi="Times New Roman" w:cs="Times New Roman"/>
        </w:rPr>
        <w:t>(i</w:t>
      </w:r>
      <w:proofErr w:type="spellEnd"/>
      <w:r w:rsidR="00394CAB" w:rsidRPr="00602D04">
        <w:rPr>
          <w:rFonts w:ascii="Times New Roman" w:hAnsi="Times New Roman" w:cs="Times New Roman"/>
        </w:rPr>
        <w:t>n bla</w:t>
      </w:r>
      <w:r w:rsidRPr="00602D04">
        <w:rPr>
          <w:rFonts w:ascii="Times New Roman" w:hAnsi="Times New Roman" w:cs="Times New Roman"/>
        </w:rPr>
        <w:t xml:space="preserve">nco) wraz z deklaracją wekslową sporządzoną na formularzu udostępnionym przez Beneficjenta Projektu Grantowego (LGD) wraz ze wzorem umowy, podpisywany przez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 xml:space="preserve"> w obecności upoważnionego pracownika Beneficjenta Projektu Grantowego (LGD) i złożony w siedzibie Beneficjenta Projektu Grantowego (LGD) w dniu podpisania umowy.</w:t>
      </w:r>
    </w:p>
    <w:p w:rsidR="00A03C73" w:rsidRPr="00602D04" w:rsidRDefault="00A03C73" w:rsidP="00DD5639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 przypadku </w:t>
      </w:r>
      <w:r w:rsidR="0031028C" w:rsidRPr="00602D04">
        <w:rPr>
          <w:rFonts w:ascii="Times New Roman" w:hAnsi="Times New Roman" w:cs="Times New Roman"/>
        </w:rPr>
        <w:t xml:space="preserve">wypełnienia przez </w:t>
      </w:r>
      <w:proofErr w:type="spellStart"/>
      <w:r w:rsidR="0031028C" w:rsidRPr="00602D04">
        <w:rPr>
          <w:rFonts w:ascii="Times New Roman" w:hAnsi="Times New Roman" w:cs="Times New Roman"/>
        </w:rPr>
        <w:t>Gran</w:t>
      </w:r>
      <w:r w:rsidRPr="00602D04">
        <w:rPr>
          <w:rFonts w:ascii="Times New Roman" w:hAnsi="Times New Roman" w:cs="Times New Roman"/>
        </w:rPr>
        <w:t>tobiorcę</w:t>
      </w:r>
      <w:proofErr w:type="spellEnd"/>
      <w:r w:rsidRPr="00602D04">
        <w:rPr>
          <w:rFonts w:ascii="Times New Roman" w:hAnsi="Times New Roman" w:cs="Times New Roman"/>
        </w:rPr>
        <w:t xml:space="preserve"> zobowiązań określonych w umowie Beneficjent Proje</w:t>
      </w:r>
      <w:r w:rsidR="0031028C" w:rsidRPr="00602D04">
        <w:rPr>
          <w:rFonts w:ascii="Times New Roman" w:hAnsi="Times New Roman" w:cs="Times New Roman"/>
        </w:rPr>
        <w:t xml:space="preserve">ktu Grantowego (LGD) zwróci </w:t>
      </w:r>
      <w:proofErr w:type="spellStart"/>
      <w:r w:rsidR="0031028C" w:rsidRPr="00602D04">
        <w:rPr>
          <w:rFonts w:ascii="Times New Roman" w:hAnsi="Times New Roman" w:cs="Times New Roman"/>
        </w:rPr>
        <w:t>Gran</w:t>
      </w:r>
      <w:r w:rsidRPr="00602D04">
        <w:rPr>
          <w:rFonts w:ascii="Times New Roman" w:hAnsi="Times New Roman" w:cs="Times New Roman"/>
        </w:rPr>
        <w:t>tobiorcy</w:t>
      </w:r>
      <w:proofErr w:type="spellEnd"/>
      <w:r w:rsidRPr="00602D04">
        <w:rPr>
          <w:rFonts w:ascii="Times New Roman" w:hAnsi="Times New Roman" w:cs="Times New Roman"/>
        </w:rPr>
        <w:t xml:space="preserve"> weksel, o którym mowa w ust. 1 po upływie 5 lat od dnia wypłaty przez Agencję płatności na rzecz Beneficjenta Projektu Grantowego (LGD)</w:t>
      </w:r>
      <w:r w:rsidR="00394CAB" w:rsidRPr="00602D04">
        <w:rPr>
          <w:rFonts w:ascii="Times New Roman" w:hAnsi="Times New Roman" w:cs="Times New Roman"/>
        </w:rPr>
        <w:t xml:space="preserve"> z </w:t>
      </w:r>
      <w:r w:rsidR="00504FD0" w:rsidRPr="00602D04">
        <w:rPr>
          <w:rFonts w:ascii="Times New Roman" w:hAnsi="Times New Roman" w:cs="Times New Roman"/>
        </w:rPr>
        <w:t>zastrzeżeniem ust 3.</w:t>
      </w:r>
    </w:p>
    <w:p w:rsidR="00504FD0" w:rsidRPr="00602D04" w:rsidRDefault="00504FD0" w:rsidP="00DD5639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Beneficjent Projektu Grantowego (LGD) zwraca </w:t>
      </w:r>
      <w:proofErr w:type="spellStart"/>
      <w:r w:rsidRPr="00602D04">
        <w:rPr>
          <w:rFonts w:ascii="Times New Roman" w:hAnsi="Times New Roman" w:cs="Times New Roman"/>
        </w:rPr>
        <w:t>Grantobiorcy</w:t>
      </w:r>
      <w:proofErr w:type="spellEnd"/>
      <w:r w:rsidRPr="00602D04">
        <w:rPr>
          <w:rFonts w:ascii="Times New Roman" w:hAnsi="Times New Roman" w:cs="Times New Roman"/>
        </w:rPr>
        <w:t xml:space="preserve"> niezwłocznie weksel, o którym mowa w ust</w:t>
      </w:r>
      <w:r w:rsidR="002C055D" w:rsidRPr="00602D04">
        <w:rPr>
          <w:rFonts w:ascii="Times New Roman" w:hAnsi="Times New Roman" w:cs="Times New Roman"/>
        </w:rPr>
        <w:t>.</w:t>
      </w:r>
      <w:r w:rsidRPr="00602D04">
        <w:rPr>
          <w:rFonts w:ascii="Times New Roman" w:hAnsi="Times New Roman" w:cs="Times New Roman"/>
        </w:rPr>
        <w:t xml:space="preserve"> 1, w przypadku:</w:t>
      </w:r>
    </w:p>
    <w:p w:rsidR="00504FD0" w:rsidRPr="00602D04" w:rsidRDefault="00504FD0" w:rsidP="007E3C8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Wypowiedzenia umowy przed dokonaniem wypłaty środków,</w:t>
      </w:r>
    </w:p>
    <w:p w:rsidR="00504FD0" w:rsidRPr="00602D04" w:rsidRDefault="00504FD0" w:rsidP="007E3C8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Odmowy wypłaty całości pomocy,</w:t>
      </w:r>
    </w:p>
    <w:p w:rsidR="00504FD0" w:rsidRPr="00602D04" w:rsidRDefault="00504FD0" w:rsidP="007E3C8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Zwrotu przez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 xml:space="preserve"> całości otrzymanej pomocy wraz z należnymi od</w:t>
      </w:r>
      <w:r w:rsidR="0031028C" w:rsidRPr="00602D04">
        <w:rPr>
          <w:rFonts w:ascii="Times New Roman" w:hAnsi="Times New Roman" w:cs="Times New Roman"/>
        </w:rPr>
        <w:t>s</w:t>
      </w:r>
      <w:r w:rsidRPr="00602D04">
        <w:rPr>
          <w:rFonts w:ascii="Times New Roman" w:hAnsi="Times New Roman" w:cs="Times New Roman"/>
        </w:rPr>
        <w:t>etkami, zgodnie z postanowieniami § 15.</w:t>
      </w:r>
    </w:p>
    <w:p w:rsidR="00504FD0" w:rsidRPr="00602D04" w:rsidRDefault="00504FD0" w:rsidP="00DD5639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602D04">
        <w:rPr>
          <w:rFonts w:ascii="Times New Roman" w:hAnsi="Times New Roman" w:cs="Times New Roman"/>
        </w:rPr>
        <w:t>Grantobiorca</w:t>
      </w:r>
      <w:proofErr w:type="spellEnd"/>
      <w:r w:rsidRPr="00602D04">
        <w:rPr>
          <w:rFonts w:ascii="Times New Roman" w:hAnsi="Times New Roman" w:cs="Times New Roman"/>
        </w:rPr>
        <w:t xml:space="preserve"> ma prawo stawić się w siedzibie Beneficje</w:t>
      </w:r>
      <w:r w:rsidR="00394CAB" w:rsidRPr="00602D04">
        <w:rPr>
          <w:rFonts w:ascii="Times New Roman" w:hAnsi="Times New Roman" w:cs="Times New Roman"/>
        </w:rPr>
        <w:t>nta Projektu Grantowego (LGD) w </w:t>
      </w:r>
      <w:r w:rsidRPr="00602D04">
        <w:rPr>
          <w:rFonts w:ascii="Times New Roman" w:hAnsi="Times New Roman" w:cs="Times New Roman"/>
        </w:rPr>
        <w:t>terminie 30 dni od dnia zaistnienia któregokolwiek ze zdarzeń wskazanych w ust. 2 – 3 po odbiór we</w:t>
      </w:r>
      <w:r w:rsidR="00A426BD" w:rsidRPr="00602D04">
        <w:rPr>
          <w:rFonts w:ascii="Times New Roman" w:hAnsi="Times New Roman" w:cs="Times New Roman"/>
        </w:rPr>
        <w:t xml:space="preserve">ksla wraz z deklaracją </w:t>
      </w:r>
      <w:r w:rsidR="002C055D" w:rsidRPr="00602D04">
        <w:rPr>
          <w:rFonts w:ascii="Times New Roman" w:hAnsi="Times New Roman" w:cs="Times New Roman"/>
        </w:rPr>
        <w:t>wekslową. Po upływie te</w:t>
      </w:r>
      <w:r w:rsidR="00A426BD" w:rsidRPr="00602D04">
        <w:rPr>
          <w:rFonts w:ascii="Times New Roman" w:hAnsi="Times New Roman" w:cs="Times New Roman"/>
        </w:rPr>
        <w:t>go terminu Beneficjent Projektu Grantowego (LGD) dokonuje zniszczenia weksla i deklaracji wekslowej, sporządzając na tę okoliczność stosowny protokół. Protokół zniszczenia ww. dokumentów pozostawia w aktach sprawy.</w:t>
      </w:r>
    </w:p>
    <w:p w:rsidR="00394CAB" w:rsidRPr="00602D04" w:rsidRDefault="00394CAB" w:rsidP="007E3C88">
      <w:pPr>
        <w:spacing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Postanowienia w zakresie korespondencji</w:t>
      </w:r>
    </w:p>
    <w:p w:rsidR="00A426BD" w:rsidRPr="00602D04" w:rsidRDefault="00A426BD" w:rsidP="007E3C8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18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A426BD" w:rsidRPr="00602D04" w:rsidRDefault="00A426BD" w:rsidP="007E3C8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Strony będą porozumiewać się pisemnie we wszystkich sprawach dotyczących realizacji umowy. Korespondencja związana z realizacją umowy będzie przekazywana na adres:</w:t>
      </w:r>
    </w:p>
    <w:p w:rsidR="00A426BD" w:rsidRPr="00602D04" w:rsidRDefault="00A426BD" w:rsidP="003721F7">
      <w:pPr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  <w:proofErr w:type="spellStart"/>
      <w:r w:rsidRPr="00602D04">
        <w:rPr>
          <w:rFonts w:ascii="Times New Roman" w:hAnsi="Times New Roman" w:cs="Times New Roman"/>
          <w:b/>
        </w:rPr>
        <w:t>Grantobiorcy</w:t>
      </w:r>
      <w:proofErr w:type="spellEnd"/>
      <w:r w:rsidRPr="00602D04">
        <w:rPr>
          <w:rFonts w:ascii="Times New Roman" w:hAnsi="Times New Roman" w:cs="Times New Roman"/>
          <w:b/>
        </w:rPr>
        <w:t xml:space="preserve"> na adres:</w:t>
      </w:r>
    </w:p>
    <w:p w:rsidR="00A426BD" w:rsidRPr="00602D04" w:rsidRDefault="00A426BD" w:rsidP="007E3C8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:rsidR="004A3818" w:rsidRPr="00602D04" w:rsidRDefault="004A3818" w:rsidP="007E3C8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A426BD" w:rsidRPr="00602D04" w:rsidRDefault="00A426BD" w:rsidP="007E3C8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  <w:b/>
        </w:rPr>
        <w:t>Beneficjenta Projektu Grantowego (LGD) na adres:</w:t>
      </w:r>
    </w:p>
    <w:p w:rsidR="00B67467" w:rsidRDefault="00A426BD" w:rsidP="007E3C8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Stowarzyszenie</w:t>
      </w:r>
      <w:r w:rsidR="00B67467">
        <w:rPr>
          <w:rFonts w:ascii="Times New Roman" w:hAnsi="Times New Roman" w:cs="Times New Roman"/>
        </w:rPr>
        <w:t xml:space="preserve"> Lokalnej Grupy Działania "Siła w Grupie"</w:t>
      </w:r>
    </w:p>
    <w:p w:rsidR="00A426BD" w:rsidRPr="00602D04" w:rsidRDefault="00A426BD" w:rsidP="007E3C8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ul. </w:t>
      </w:r>
      <w:r w:rsidR="00B67467">
        <w:rPr>
          <w:rFonts w:ascii="Times New Roman" w:hAnsi="Times New Roman" w:cs="Times New Roman"/>
        </w:rPr>
        <w:t>IV Dywizji WP 58, 78-120 Gościno</w:t>
      </w:r>
    </w:p>
    <w:p w:rsidR="003721F7" w:rsidRPr="00602D04" w:rsidRDefault="003721F7" w:rsidP="007E3C8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9A1B19" w:rsidRPr="00602D04" w:rsidRDefault="00A426BD" w:rsidP="007E3C8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lastRenderedPageBreak/>
        <w:t>Strony zobowiązują się do podawania numeru umowy w prowadzonej przez nie korespondencji.</w:t>
      </w:r>
    </w:p>
    <w:p w:rsidR="009A1B19" w:rsidRPr="00602D04" w:rsidRDefault="001A372F" w:rsidP="007E3C8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Grantob</w:t>
      </w:r>
      <w:r w:rsidR="00A426BD" w:rsidRPr="00602D04">
        <w:rPr>
          <w:rFonts w:ascii="Times New Roman" w:hAnsi="Times New Roman" w:cs="Times New Roman"/>
        </w:rPr>
        <w:t>iorca</w:t>
      </w:r>
      <w:proofErr w:type="spellEnd"/>
      <w:r w:rsidR="00A426BD" w:rsidRPr="00602D04">
        <w:rPr>
          <w:rFonts w:ascii="Times New Roman" w:hAnsi="Times New Roman" w:cs="Times New Roman"/>
        </w:rPr>
        <w:t xml:space="preserve"> jest zobowiązany do niezwłocznego przesyłania do Beneficjenta Projektu Grantowego </w:t>
      </w:r>
      <w:r w:rsidR="004A3818" w:rsidRPr="00602D04">
        <w:rPr>
          <w:rFonts w:ascii="Times New Roman" w:hAnsi="Times New Roman" w:cs="Times New Roman"/>
        </w:rPr>
        <w:t xml:space="preserve">(LGD) </w:t>
      </w:r>
      <w:r w:rsidR="00A426BD" w:rsidRPr="00602D04">
        <w:rPr>
          <w:rFonts w:ascii="Times New Roman" w:hAnsi="Times New Roman" w:cs="Times New Roman"/>
        </w:rPr>
        <w:t>pisemnej informacji o zmianie swoich danyc</w:t>
      </w:r>
      <w:r w:rsidR="00594B5A" w:rsidRPr="00602D04">
        <w:rPr>
          <w:rFonts w:ascii="Times New Roman" w:hAnsi="Times New Roman" w:cs="Times New Roman"/>
        </w:rPr>
        <w:t>h identyfikacyjnych zawartych w </w:t>
      </w:r>
      <w:r w:rsidR="00A426BD" w:rsidRPr="00602D04">
        <w:rPr>
          <w:rFonts w:ascii="Times New Roman" w:hAnsi="Times New Roman" w:cs="Times New Roman"/>
        </w:rPr>
        <w:t>umowie. Zmiana ta nie wymaga zmiany umowy.</w:t>
      </w:r>
    </w:p>
    <w:p w:rsidR="00A426BD" w:rsidRPr="00602D04" w:rsidRDefault="00A426BD" w:rsidP="007E3C8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W przypadku niepowiadomienia przez </w:t>
      </w:r>
      <w:proofErr w:type="spellStart"/>
      <w:r w:rsidRPr="00602D04">
        <w:rPr>
          <w:rFonts w:ascii="Times New Roman" w:hAnsi="Times New Roman" w:cs="Times New Roman"/>
        </w:rPr>
        <w:t>Grantobiorcę</w:t>
      </w:r>
      <w:proofErr w:type="spellEnd"/>
      <w:r w:rsidRPr="00602D04">
        <w:rPr>
          <w:rFonts w:ascii="Times New Roman" w:hAnsi="Times New Roman" w:cs="Times New Roman"/>
        </w:rPr>
        <w:t xml:space="preserve"> Beneficjenta Projektu</w:t>
      </w:r>
      <w:r w:rsidR="00594B5A" w:rsidRPr="00602D04">
        <w:rPr>
          <w:rFonts w:ascii="Times New Roman" w:hAnsi="Times New Roman" w:cs="Times New Roman"/>
        </w:rPr>
        <w:t xml:space="preserve"> Grantowego (LGD) o </w:t>
      </w:r>
      <w:r w:rsidRPr="00602D04">
        <w:rPr>
          <w:rFonts w:ascii="Times New Roman" w:hAnsi="Times New Roman" w:cs="Times New Roman"/>
        </w:rPr>
        <w:t>zmianie danych identyfikacyjnych zawartych w umowie, wszelką korespondencję wysłaną przez Beneficjenta Proj</w:t>
      </w:r>
      <w:r w:rsidR="00394CAB" w:rsidRPr="00602D04">
        <w:rPr>
          <w:rFonts w:ascii="Times New Roman" w:hAnsi="Times New Roman" w:cs="Times New Roman"/>
        </w:rPr>
        <w:t xml:space="preserve">ektu Grantowego (LGD) zgodnie z </w:t>
      </w:r>
      <w:r w:rsidRPr="00602D04">
        <w:rPr>
          <w:rFonts w:ascii="Times New Roman" w:hAnsi="Times New Roman" w:cs="Times New Roman"/>
        </w:rPr>
        <w:t>posiadanymi przez niego danymi uznaje się za dostarczoną.</w:t>
      </w:r>
    </w:p>
    <w:p w:rsidR="00754966" w:rsidRPr="00602D04" w:rsidRDefault="00754966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594B5A" w:rsidRPr="00602D04" w:rsidRDefault="00594B5A" w:rsidP="007E3C8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Akty prawne mające zastosowanie</w:t>
      </w:r>
    </w:p>
    <w:p w:rsidR="0087734D" w:rsidRPr="00602D04" w:rsidRDefault="0087734D" w:rsidP="007E3C88">
      <w:pPr>
        <w:pStyle w:val="Akapitzlist"/>
        <w:spacing w:after="0" w:line="276" w:lineRule="auto"/>
        <w:ind w:left="3552" w:firstLine="696"/>
        <w:jc w:val="both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19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87734D" w:rsidRPr="00602D04" w:rsidRDefault="0087734D" w:rsidP="007E3C88">
      <w:pPr>
        <w:spacing w:line="276" w:lineRule="auto"/>
        <w:ind w:left="420" w:hanging="400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W sprawach nieuregulowanych umową mają w szczególności zastosowanie przepisy:</w:t>
      </w:r>
    </w:p>
    <w:p w:rsidR="00594B5A" w:rsidRPr="00602D04" w:rsidRDefault="0087734D" w:rsidP="007E3C88">
      <w:pPr>
        <w:pStyle w:val="Akapitzlist"/>
        <w:widowControl w:val="0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4A3818" w:rsidRPr="00602D04">
        <w:rPr>
          <w:rFonts w:ascii="Times New Roman" w:hAnsi="Times New Roman" w:cs="Times New Roman"/>
        </w:rPr>
        <w:t>opejskiego Funduszu Morskiego i </w:t>
      </w:r>
      <w:r w:rsidRPr="00602D04">
        <w:rPr>
          <w:rFonts w:ascii="Times New Roman" w:hAnsi="Times New Roman" w:cs="Times New Roman"/>
        </w:rPr>
        <w:t>Rybackiego oraz uchylającego rozporządzenie Rady (WE) nr</w:t>
      </w:r>
      <w:r w:rsidR="004A3818" w:rsidRPr="00602D04">
        <w:rPr>
          <w:rFonts w:ascii="Times New Roman" w:hAnsi="Times New Roman" w:cs="Times New Roman"/>
        </w:rPr>
        <w:t xml:space="preserve"> 1083/2006 (Dz. Urz. UE L 347 z </w:t>
      </w:r>
      <w:r w:rsidRPr="00602D04">
        <w:rPr>
          <w:rFonts w:ascii="Times New Roman" w:hAnsi="Times New Roman" w:cs="Times New Roman"/>
        </w:rPr>
        <w:t xml:space="preserve">20.12.2013, str. 320 z </w:t>
      </w:r>
      <w:proofErr w:type="spellStart"/>
      <w:r w:rsidRPr="00602D04">
        <w:rPr>
          <w:rFonts w:ascii="Times New Roman" w:hAnsi="Times New Roman" w:cs="Times New Roman"/>
        </w:rPr>
        <w:t>późn</w:t>
      </w:r>
      <w:proofErr w:type="spellEnd"/>
      <w:r w:rsidRPr="00602D04">
        <w:rPr>
          <w:rFonts w:ascii="Times New Roman" w:hAnsi="Times New Roman" w:cs="Times New Roman"/>
        </w:rPr>
        <w:t>. zm.);</w:t>
      </w:r>
    </w:p>
    <w:p w:rsidR="00594B5A" w:rsidRPr="00602D04" w:rsidRDefault="0087734D" w:rsidP="007E3C88">
      <w:pPr>
        <w:pStyle w:val="Akapitzlist"/>
        <w:widowControl w:val="0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rozporządzenia Parlamentu Europejskiego i Rady (UE) nr 1305/2</w:t>
      </w:r>
      <w:r w:rsidR="004A3818" w:rsidRPr="00602D04">
        <w:rPr>
          <w:rFonts w:ascii="Times New Roman" w:hAnsi="Times New Roman" w:cs="Times New Roman"/>
        </w:rPr>
        <w:t>013 z dnia 17 grudnia 2013 r. w </w:t>
      </w:r>
      <w:r w:rsidRPr="00602D04">
        <w:rPr>
          <w:rFonts w:ascii="Times New Roman" w:hAnsi="Times New Roman" w:cs="Times New Roman"/>
        </w:rPr>
        <w:t xml:space="preserve">sprawie wsparcia rozwoju obszarów wiejskich przez Europejski Fundusz Rolny na rzecz Rozwoju Obszarów Wiejskich (EFRROW) i uchylającego rozporządzenie Rady (WE) nr 1698/2005 (Dz. Urz. UE L 347 z 20.12.2013, str. 487, z </w:t>
      </w:r>
      <w:proofErr w:type="spellStart"/>
      <w:r w:rsidRPr="00602D04">
        <w:rPr>
          <w:rFonts w:ascii="Times New Roman" w:hAnsi="Times New Roman" w:cs="Times New Roman"/>
        </w:rPr>
        <w:t>późn</w:t>
      </w:r>
      <w:proofErr w:type="spellEnd"/>
      <w:r w:rsidRPr="00602D04">
        <w:rPr>
          <w:rFonts w:ascii="Times New Roman" w:hAnsi="Times New Roman" w:cs="Times New Roman"/>
        </w:rPr>
        <w:t>. zm.);</w:t>
      </w:r>
    </w:p>
    <w:p w:rsidR="00594B5A" w:rsidRPr="00602D04" w:rsidRDefault="0087734D" w:rsidP="007E3C88">
      <w:pPr>
        <w:pStyle w:val="Akapitzlist"/>
        <w:widowControl w:val="0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rozporządzenia Parlamentu Europejskiego i Rady (UE) nr 1306/2</w:t>
      </w:r>
      <w:r w:rsidR="004A3818" w:rsidRPr="00602D04">
        <w:rPr>
          <w:rFonts w:ascii="Times New Roman" w:hAnsi="Times New Roman" w:cs="Times New Roman"/>
        </w:rPr>
        <w:t>013 z dnia 17 grudnia 2013 r. w </w:t>
      </w:r>
      <w:r w:rsidRPr="00602D04">
        <w:rPr>
          <w:rFonts w:ascii="Times New Roman" w:hAnsi="Times New Roman" w:cs="Times New Roman"/>
        </w:rPr>
        <w:t xml:space="preserve">sprawie finansowania wspólnej polityki rolnej, zarządzania nią i monitorowania jej oraz uchylającego rozporządzenia Rady (EWG) nr 352/78, (WE) nr 165/94, (WE) nr 2799/98, (WE) nr 814/2000, (WE) nr 1290/2005 i (WE) nr 485/2008 (Dz. Urz. UE </w:t>
      </w:r>
      <w:r w:rsidR="00E51EC1" w:rsidRPr="00602D04">
        <w:rPr>
          <w:rFonts w:ascii="Times New Roman" w:hAnsi="Times New Roman" w:cs="Times New Roman"/>
        </w:rPr>
        <w:t>L 347 z 20.12.2013, str. 549, z </w:t>
      </w:r>
      <w:proofErr w:type="spellStart"/>
      <w:r w:rsidRPr="00602D04">
        <w:rPr>
          <w:rFonts w:ascii="Times New Roman" w:hAnsi="Times New Roman" w:cs="Times New Roman"/>
        </w:rPr>
        <w:t>późn</w:t>
      </w:r>
      <w:proofErr w:type="spellEnd"/>
      <w:r w:rsidRPr="00602D04">
        <w:rPr>
          <w:rFonts w:ascii="Times New Roman" w:hAnsi="Times New Roman" w:cs="Times New Roman"/>
        </w:rPr>
        <w:t>. zm.);</w:t>
      </w:r>
    </w:p>
    <w:p w:rsidR="00594B5A" w:rsidRPr="00602D04" w:rsidRDefault="0087734D" w:rsidP="007E3C88">
      <w:pPr>
        <w:pStyle w:val="Akapitzlist"/>
        <w:widowControl w:val="0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rozporządzenia delegowanego Komisji (UE) nr 640/2014 z dnia 11 marca 2014 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48, z </w:t>
      </w:r>
      <w:proofErr w:type="spellStart"/>
      <w:r w:rsidRPr="00602D04">
        <w:rPr>
          <w:rFonts w:ascii="Times New Roman" w:hAnsi="Times New Roman" w:cs="Times New Roman"/>
        </w:rPr>
        <w:t>późn</w:t>
      </w:r>
      <w:proofErr w:type="spellEnd"/>
      <w:r w:rsidRPr="00602D04">
        <w:rPr>
          <w:rFonts w:ascii="Times New Roman" w:hAnsi="Times New Roman" w:cs="Times New Roman"/>
        </w:rPr>
        <w:t>. zm.);</w:t>
      </w:r>
    </w:p>
    <w:p w:rsidR="0087734D" w:rsidRPr="00602D04" w:rsidRDefault="0087734D" w:rsidP="007E3C88">
      <w:pPr>
        <w:pStyle w:val="Akapitzlist"/>
        <w:widowControl w:val="0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rozporządzenia wykonawczego Komisji (UE) nr 808/2014 z dnia 17 lipca 2014 r.</w:t>
      </w:r>
    </w:p>
    <w:p w:rsidR="00594B5A" w:rsidRPr="00602D04" w:rsidRDefault="0087734D" w:rsidP="00ED68FF">
      <w:pPr>
        <w:spacing w:after="0" w:line="276" w:lineRule="auto"/>
        <w:ind w:left="425" w:right="23" w:firstLine="1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ustanawiającego zasady stosowania rozporządzenia Parlamentu Europejskiego i Rady (UE) nr 1305/2013 w sprawie wsparcia rozwoju obszarów wiejskich przez Europejski Fundusz Rolny na rzecz Rozwoju Obszarów Wiejskich (EFRROW) (Dz. Urz. UE L 227 z 31.07.2014, str. 18, z </w:t>
      </w:r>
      <w:proofErr w:type="spellStart"/>
      <w:r w:rsidRPr="00602D04">
        <w:rPr>
          <w:rFonts w:ascii="Times New Roman" w:hAnsi="Times New Roman" w:cs="Times New Roman"/>
        </w:rPr>
        <w:t>późn</w:t>
      </w:r>
      <w:proofErr w:type="spellEnd"/>
      <w:r w:rsidRPr="00602D04">
        <w:rPr>
          <w:rFonts w:ascii="Times New Roman" w:hAnsi="Times New Roman" w:cs="Times New Roman"/>
        </w:rPr>
        <w:t>. zm.);</w:t>
      </w:r>
    </w:p>
    <w:p w:rsidR="00594B5A" w:rsidRPr="00602D04" w:rsidRDefault="0087734D" w:rsidP="007E3C88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rozporządzenia wykonawczego Komisji (UE) nr 809/2014 z dnia 17 lipca 2014 r. ustanawiającego zasady stosowania rozporządzenia Parlamentu Europejsk</w:t>
      </w:r>
      <w:r w:rsidR="004A3818" w:rsidRPr="00602D04">
        <w:rPr>
          <w:rFonts w:ascii="Times New Roman" w:hAnsi="Times New Roman" w:cs="Times New Roman"/>
        </w:rPr>
        <w:t>iego i Rady (UE) nr 1306/2013 w </w:t>
      </w:r>
      <w:r w:rsidRPr="00602D04">
        <w:rPr>
          <w:rFonts w:ascii="Times New Roman" w:hAnsi="Times New Roman" w:cs="Times New Roman"/>
        </w:rPr>
        <w:t xml:space="preserve">odniesieniu do zintegrowanego systemu zarządzania i kontroli, środków rozwoju </w:t>
      </w:r>
      <w:r w:rsidRPr="00602D04">
        <w:rPr>
          <w:rFonts w:ascii="Times New Roman" w:hAnsi="Times New Roman" w:cs="Times New Roman"/>
        </w:rPr>
        <w:lastRenderedPageBreak/>
        <w:t xml:space="preserve">obszarów wiejskich oraz zasady wzajemnej zgodności (Dz. Urz. UE L 227 z 31.07.2014, str. 69, z </w:t>
      </w:r>
      <w:proofErr w:type="spellStart"/>
      <w:r w:rsidRPr="00602D04">
        <w:rPr>
          <w:rFonts w:ascii="Times New Roman" w:hAnsi="Times New Roman" w:cs="Times New Roman"/>
        </w:rPr>
        <w:t>późn</w:t>
      </w:r>
      <w:proofErr w:type="spellEnd"/>
      <w:r w:rsidRPr="00602D04">
        <w:rPr>
          <w:rFonts w:ascii="Times New Roman" w:hAnsi="Times New Roman" w:cs="Times New Roman"/>
        </w:rPr>
        <w:t>. zm.);</w:t>
      </w:r>
    </w:p>
    <w:p w:rsidR="00594B5A" w:rsidRPr="00602D04" w:rsidRDefault="0087734D" w:rsidP="007E3C88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rozporządzenia Ministra Rolnictwa i Rozwoju Wsi z dnia 24 września 2015 r. w sprawie szczegółowych warunków i trybu przyznawania pomocy finansowej w ramach </w:t>
      </w:r>
      <w:proofErr w:type="spellStart"/>
      <w:r w:rsidRPr="00602D04">
        <w:rPr>
          <w:rFonts w:ascii="Times New Roman" w:hAnsi="Times New Roman" w:cs="Times New Roman"/>
        </w:rPr>
        <w:t>poddziałania</w:t>
      </w:r>
      <w:proofErr w:type="spellEnd"/>
      <w:r w:rsidRPr="00602D04">
        <w:rPr>
          <w:rFonts w:ascii="Times New Roman" w:hAnsi="Times New Roman" w:cs="Times New Roman"/>
        </w:rPr>
        <w:t xml:space="preserve"> „Wsparcie na wdrażanie operacji w ramach strategii rozwoju lokalnego kierowanego przez społeczność” objętego Programem Rozwoju Obszarów Wiejskich na lata 2014-2020 (Dz. U. poz. 1570, z </w:t>
      </w:r>
      <w:proofErr w:type="spellStart"/>
      <w:r w:rsidRPr="00602D04">
        <w:rPr>
          <w:rFonts w:ascii="Times New Roman" w:hAnsi="Times New Roman" w:cs="Times New Roman"/>
        </w:rPr>
        <w:t>późn</w:t>
      </w:r>
      <w:proofErr w:type="spellEnd"/>
      <w:r w:rsidRPr="00602D04">
        <w:rPr>
          <w:rFonts w:ascii="Times New Roman" w:hAnsi="Times New Roman" w:cs="Times New Roman"/>
        </w:rPr>
        <w:t>. zm.);</w:t>
      </w:r>
    </w:p>
    <w:p w:rsidR="00594B5A" w:rsidRPr="00602D04" w:rsidRDefault="0087734D" w:rsidP="007E3C88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ustawy z dnia 23 kwietnia 1964 r. - Kodeks cywilny (Dz. U. z 2016 r. poz. 380 i 585);</w:t>
      </w:r>
    </w:p>
    <w:p w:rsidR="00594B5A" w:rsidRPr="00602D04" w:rsidRDefault="0087734D" w:rsidP="007E3C88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ustawy z dnia 9 maja 2008 r. o Agencji Restrukturyzacji i Modernizacji Rolnictwa (Dz. U. z 2014 r., poz. 1438, z </w:t>
      </w:r>
      <w:proofErr w:type="spellStart"/>
      <w:r w:rsidRPr="00602D04">
        <w:rPr>
          <w:rFonts w:ascii="Times New Roman" w:hAnsi="Times New Roman" w:cs="Times New Roman"/>
        </w:rPr>
        <w:t>późn</w:t>
      </w:r>
      <w:proofErr w:type="spellEnd"/>
      <w:r w:rsidRPr="00602D04">
        <w:rPr>
          <w:rFonts w:ascii="Times New Roman" w:hAnsi="Times New Roman" w:cs="Times New Roman"/>
        </w:rPr>
        <w:t>. zm.);</w:t>
      </w:r>
    </w:p>
    <w:p w:rsidR="00594B5A" w:rsidRPr="00602D04" w:rsidRDefault="0087734D" w:rsidP="007E3C88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 xml:space="preserve">ustawy z dnia 27 sierpnia 2009 r. o finansach publicznych (Dz. U. z 2013 r., poz. 885, z </w:t>
      </w:r>
      <w:proofErr w:type="spellStart"/>
      <w:r w:rsidRPr="00602D04">
        <w:rPr>
          <w:rFonts w:ascii="Times New Roman" w:hAnsi="Times New Roman" w:cs="Times New Roman"/>
        </w:rPr>
        <w:t>późn</w:t>
      </w:r>
      <w:proofErr w:type="spellEnd"/>
      <w:r w:rsidRPr="00602D04">
        <w:rPr>
          <w:rFonts w:ascii="Times New Roman" w:hAnsi="Times New Roman" w:cs="Times New Roman"/>
        </w:rPr>
        <w:t>. zm.);</w:t>
      </w:r>
    </w:p>
    <w:p w:rsidR="00594B5A" w:rsidRPr="00602D04" w:rsidRDefault="0087734D" w:rsidP="007E3C88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ustawy z dnia 20 lutego 2015 r. o wspieraniu rozwoju obszarów wiejskich z udziałem środków Europejskiego Funduszu Rolnego na rzecz Rozwoju Obszarów Wiejskich w ramach Programu Rozwoju Obszarów Wiejskich na lata 2014-2020 (Dz. U. poz. 349 i 1888 oraz z 2016 r. poz. 337);</w:t>
      </w:r>
    </w:p>
    <w:p w:rsidR="00594B5A" w:rsidRPr="00602D04" w:rsidRDefault="0087734D" w:rsidP="007E3C88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ustawy z dnia 27 maja 2015r. o finansowaniu wspólnej polityki rolnej (Dz. U. poz. 1130 i z 2016 r. poz. 848);</w:t>
      </w:r>
    </w:p>
    <w:p w:rsidR="00594B5A" w:rsidRPr="00602D04" w:rsidRDefault="0087734D" w:rsidP="007E3C88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ustawy z dnia 20 lutego 2015 r. o rozwoju lokalnym z udziałem lokalnej społeczności (Dz. U. poz. 378);</w:t>
      </w:r>
    </w:p>
    <w:p w:rsidR="00594B5A" w:rsidRPr="00602D04" w:rsidRDefault="0087734D" w:rsidP="007E3C88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ustawy z dnia 29 sierpnia 1997 r. o ochronie danych osobowych (Dz. U. z 2016 r., poz. 922);</w:t>
      </w:r>
    </w:p>
    <w:p w:rsidR="000174A5" w:rsidRPr="00602D04" w:rsidRDefault="0087734D" w:rsidP="000174A5">
      <w:pPr>
        <w:pStyle w:val="Akapitzlist"/>
        <w:numPr>
          <w:ilvl w:val="0"/>
          <w:numId w:val="40"/>
        </w:numPr>
        <w:spacing w:after="0" w:line="276" w:lineRule="auto"/>
        <w:ind w:left="425" w:right="23" w:hanging="425"/>
        <w:jc w:val="both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ustawy z dnia 11 lipca 2014 r. o zasadach realizacji programów w zakresie polityki spójności finansowanych w perspektywie finansowej 2014-2020 (Dz. U. z 2016 r., poz. 217).</w:t>
      </w:r>
    </w:p>
    <w:p w:rsidR="000174A5" w:rsidRPr="00602D04" w:rsidRDefault="000174A5" w:rsidP="007E3C88">
      <w:pPr>
        <w:spacing w:after="0" w:line="276" w:lineRule="auto"/>
        <w:rPr>
          <w:rFonts w:ascii="Times New Roman" w:hAnsi="Times New Roman" w:cs="Times New Roman"/>
          <w:b/>
        </w:rPr>
      </w:pPr>
    </w:p>
    <w:p w:rsidR="00DC5A5C" w:rsidRPr="00602D04" w:rsidRDefault="00DB0E7E" w:rsidP="007E3C88">
      <w:pPr>
        <w:spacing w:after="0"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Postanowienia końcowe</w:t>
      </w:r>
    </w:p>
    <w:p w:rsidR="0087734D" w:rsidRPr="00602D04" w:rsidRDefault="00ED288C" w:rsidP="007E3C8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>§ 20</w:t>
      </w:r>
      <w:r w:rsidR="008455AC" w:rsidRPr="00602D04">
        <w:rPr>
          <w:rFonts w:ascii="Times New Roman" w:hAnsi="Times New Roman" w:cs="Times New Roman"/>
          <w:b/>
        </w:rPr>
        <w:t>.</w:t>
      </w:r>
    </w:p>
    <w:p w:rsidR="00DB0E7E" w:rsidRPr="00602D04" w:rsidRDefault="00DB0E7E" w:rsidP="007E3C88">
      <w:pPr>
        <w:spacing w:line="276" w:lineRule="auto"/>
        <w:rPr>
          <w:rFonts w:ascii="Times New Roman" w:hAnsi="Times New Roman" w:cs="Times New Roman"/>
        </w:rPr>
      </w:pPr>
      <w:r w:rsidRPr="00602D04">
        <w:rPr>
          <w:rFonts w:ascii="Times New Roman" w:hAnsi="Times New Roman" w:cs="Times New Roman"/>
        </w:rPr>
        <w:t>Umowa została sporządzona w dwóch jednobrzmiących egzemplarzach, po jednym dla każdej ze stron.</w:t>
      </w:r>
    </w:p>
    <w:p w:rsidR="001A372F" w:rsidRDefault="001A372F" w:rsidP="007E3C88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1A372F" w:rsidRDefault="001A372F" w:rsidP="007E3C88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1A372F" w:rsidRDefault="001A372F" w:rsidP="007E3C88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87734D" w:rsidRPr="00602D04" w:rsidRDefault="001A372F" w:rsidP="001A372F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……………………………………………...                               </w:t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87734D" w:rsidRPr="00602D04" w:rsidRDefault="00030CB9" w:rsidP="007E3C88">
      <w:pPr>
        <w:spacing w:line="276" w:lineRule="auto"/>
        <w:rPr>
          <w:rFonts w:ascii="Times New Roman" w:hAnsi="Times New Roman" w:cs="Times New Roman"/>
          <w:b/>
        </w:rPr>
      </w:pPr>
      <w:r w:rsidRPr="00602D04">
        <w:rPr>
          <w:rFonts w:ascii="Times New Roman" w:hAnsi="Times New Roman" w:cs="Times New Roman"/>
          <w:b/>
        </w:rPr>
        <w:t xml:space="preserve">Beneficjent Projektu Grantowego (LGD) </w:t>
      </w:r>
      <w:r w:rsidR="001A372F">
        <w:rPr>
          <w:rFonts w:ascii="Times New Roman" w:hAnsi="Times New Roman" w:cs="Times New Roman"/>
          <w:b/>
        </w:rPr>
        <w:tab/>
      </w:r>
      <w:r w:rsidR="001A372F">
        <w:rPr>
          <w:rFonts w:ascii="Times New Roman" w:hAnsi="Times New Roman" w:cs="Times New Roman"/>
          <w:b/>
        </w:rPr>
        <w:tab/>
      </w:r>
      <w:r w:rsidR="001A372F">
        <w:rPr>
          <w:rFonts w:ascii="Times New Roman" w:hAnsi="Times New Roman" w:cs="Times New Roman"/>
          <w:b/>
        </w:rPr>
        <w:tab/>
      </w:r>
      <w:r w:rsidR="001A372F">
        <w:rPr>
          <w:rFonts w:ascii="Times New Roman" w:hAnsi="Times New Roman" w:cs="Times New Roman"/>
          <w:b/>
        </w:rPr>
        <w:tab/>
      </w:r>
      <w:proofErr w:type="spellStart"/>
      <w:r w:rsidRPr="00602D04">
        <w:rPr>
          <w:rFonts w:ascii="Times New Roman" w:hAnsi="Times New Roman" w:cs="Times New Roman"/>
          <w:b/>
        </w:rPr>
        <w:t>Grantobiorca</w:t>
      </w:r>
      <w:proofErr w:type="spellEnd"/>
    </w:p>
    <w:p w:rsidR="0087734D" w:rsidRPr="00602D04" w:rsidRDefault="0087734D" w:rsidP="007E3C88">
      <w:pPr>
        <w:widowControl w:val="0"/>
        <w:spacing w:after="480" w:line="276" w:lineRule="auto"/>
        <w:ind w:right="20"/>
        <w:jc w:val="both"/>
        <w:rPr>
          <w:rFonts w:ascii="Times New Roman" w:hAnsi="Times New Roman" w:cs="Times New Roman"/>
        </w:rPr>
      </w:pPr>
    </w:p>
    <w:p w:rsidR="00754966" w:rsidRPr="00602D04" w:rsidRDefault="00754966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440DB" w:rsidRPr="00602D04" w:rsidRDefault="009440DB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440DB" w:rsidRPr="00602D04" w:rsidRDefault="009440DB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440DB" w:rsidRPr="00602D04" w:rsidRDefault="009440DB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440DB" w:rsidRPr="00602D04" w:rsidRDefault="009440DB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440DB" w:rsidRPr="00602D04" w:rsidRDefault="009440DB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440DB" w:rsidRPr="00602D04" w:rsidRDefault="009440DB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440DB" w:rsidRPr="00602D04" w:rsidRDefault="009440DB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440DB" w:rsidRPr="00602D04" w:rsidRDefault="009440DB" w:rsidP="00ED288C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8B5B10" w:rsidRPr="00602D04" w:rsidRDefault="008B5B10" w:rsidP="0089320B">
      <w:pPr>
        <w:spacing w:line="276" w:lineRule="auto"/>
        <w:jc w:val="both"/>
        <w:rPr>
          <w:rFonts w:ascii="Times New Roman" w:hAnsi="Times New Roman" w:cs="Times New Roman"/>
          <w:b/>
        </w:rPr>
        <w:sectPr w:rsidR="008B5B10" w:rsidRPr="00602D04" w:rsidSect="00585A04">
          <w:headerReference w:type="default" r:id="rId8"/>
          <w:footerReference w:type="default" r:id="rId9"/>
          <w:pgSz w:w="11906" w:h="16838"/>
          <w:pgMar w:top="1417" w:right="1417" w:bottom="1417" w:left="1417" w:header="340" w:footer="340" w:gutter="0"/>
          <w:cols w:space="708"/>
          <w:docGrid w:linePitch="360"/>
        </w:sectPr>
      </w:pPr>
    </w:p>
    <w:p w:rsidR="009440DB" w:rsidRPr="00602D04" w:rsidRDefault="009440DB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  <w:bookmarkStart w:id="4" w:name="_GoBack"/>
      <w:bookmarkEnd w:id="4"/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02D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Wzór weksla </w:t>
      </w:r>
      <w:proofErr w:type="spellStart"/>
      <w:r w:rsidRPr="00602D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</w:t>
      </w:r>
      <w:proofErr w:type="spellEnd"/>
      <w:r w:rsidRPr="00602D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blanco</w:t>
      </w:r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WEKSEL</w:t>
      </w:r>
    </w:p>
    <w:p w:rsidR="009440DB" w:rsidRPr="00602D04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…………….……………. , dn.   .............................r.</w:t>
      </w:r>
    </w:p>
    <w:p w:rsidR="009440DB" w:rsidRPr="00602D04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4"/>
          <w:szCs w:val="28"/>
          <w:lang w:eastAsia="pl-PL"/>
        </w:rPr>
        <w:t>miejscowość</w:t>
      </w:r>
    </w:p>
    <w:p w:rsidR="009440DB" w:rsidRPr="00602D04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>Na............................................................................................................................</w:t>
      </w: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</w:t>
      </w: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>zapłacę.............................................................za ten..............................................</w:t>
      </w: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>Weksel na zlecenie …………………………………............................................................</w:t>
      </w: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…………………………………………………………………………………………………………………………</w:t>
      </w: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Sumę………………………………………………...................................................................</w:t>
      </w: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</w:t>
      </w: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>Płatny......................................................................................................................</w:t>
      </w:r>
    </w:p>
    <w:p w:rsidR="009440DB" w:rsidRPr="00602D04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...................................................................</w:t>
      </w:r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02D0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czytelny podpis</w:t>
      </w:r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A37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 weksla została sporządzona deklaracja wekslowa</w:t>
      </w:r>
    </w:p>
    <w:p w:rsidR="009440DB" w:rsidRPr="00602D04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A372F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Wzór deklaracji wekslowej</w:t>
      </w: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372F">
        <w:rPr>
          <w:rFonts w:ascii="Times New Roman" w:eastAsia="Times New Roman" w:hAnsi="Times New Roman" w:cs="Times New Roman"/>
          <w:lang w:eastAsia="pl-PL"/>
        </w:rPr>
        <w:t xml:space="preserve">Dane </w:t>
      </w:r>
      <w:proofErr w:type="spellStart"/>
      <w:r w:rsidRPr="001A372F">
        <w:rPr>
          <w:rFonts w:ascii="Times New Roman" w:eastAsia="Times New Roman" w:hAnsi="Times New Roman" w:cs="Times New Roman"/>
          <w:lang w:eastAsia="pl-PL"/>
        </w:rPr>
        <w:t>grantobiorcy</w:t>
      </w:r>
      <w:proofErr w:type="spellEnd"/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40DB" w:rsidRPr="001A372F" w:rsidRDefault="001A372F" w:rsidP="009440DB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1A372F">
        <w:rPr>
          <w:rFonts w:ascii="Times New Roman" w:hAnsi="Times New Roman" w:cs="Times New Roman"/>
          <w:lang w:eastAsia="pl-PL"/>
        </w:rPr>
        <w:tab/>
      </w:r>
      <w:r w:rsidRPr="001A372F">
        <w:rPr>
          <w:rFonts w:ascii="Times New Roman" w:hAnsi="Times New Roman" w:cs="Times New Roman"/>
          <w:lang w:eastAsia="pl-PL"/>
        </w:rPr>
        <w:tab/>
      </w:r>
      <w:r w:rsidRPr="001A372F">
        <w:rPr>
          <w:rFonts w:ascii="Times New Roman" w:hAnsi="Times New Roman" w:cs="Times New Roman"/>
          <w:lang w:eastAsia="pl-PL"/>
        </w:rPr>
        <w:tab/>
      </w:r>
      <w:r w:rsidRPr="001A372F">
        <w:rPr>
          <w:rFonts w:ascii="Times New Roman" w:hAnsi="Times New Roman" w:cs="Times New Roman"/>
          <w:lang w:eastAsia="pl-PL"/>
        </w:rPr>
        <w:tab/>
      </w:r>
      <w:r w:rsidRPr="001A372F">
        <w:rPr>
          <w:rFonts w:ascii="Times New Roman" w:hAnsi="Times New Roman" w:cs="Times New Roman"/>
          <w:lang w:eastAsia="pl-PL"/>
        </w:rPr>
        <w:tab/>
      </w:r>
      <w:r w:rsidRPr="001A372F">
        <w:rPr>
          <w:rFonts w:ascii="Times New Roman" w:hAnsi="Times New Roman" w:cs="Times New Roman"/>
          <w:lang w:eastAsia="pl-PL"/>
        </w:rPr>
        <w:tab/>
      </w:r>
      <w:r w:rsidR="009440DB" w:rsidRPr="001A372F">
        <w:rPr>
          <w:rFonts w:ascii="Times New Roman" w:hAnsi="Times New Roman" w:cs="Times New Roman"/>
          <w:lang w:eastAsia="pl-PL"/>
        </w:rPr>
        <w:t xml:space="preserve">…………………………., </w:t>
      </w:r>
      <w:proofErr w:type="spellStart"/>
      <w:r w:rsidR="009440DB" w:rsidRPr="001A372F">
        <w:rPr>
          <w:rFonts w:ascii="Times New Roman" w:hAnsi="Times New Roman" w:cs="Times New Roman"/>
          <w:lang w:eastAsia="pl-PL"/>
        </w:rPr>
        <w:t>dnia…………………….r</w:t>
      </w:r>
      <w:proofErr w:type="spellEnd"/>
      <w:r w:rsidR="009440DB" w:rsidRPr="001A372F">
        <w:rPr>
          <w:rFonts w:ascii="Times New Roman" w:hAnsi="Times New Roman" w:cs="Times New Roman"/>
          <w:lang w:eastAsia="pl-PL"/>
        </w:rPr>
        <w:t>.</w:t>
      </w:r>
    </w:p>
    <w:p w:rsidR="009440DB" w:rsidRPr="001A372F" w:rsidRDefault="009440DB" w:rsidP="009440D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1A372F">
        <w:rPr>
          <w:rFonts w:ascii="Times New Roman" w:hAnsi="Times New Roman" w:cs="Times New Roman"/>
          <w:lang w:eastAsia="pl-PL"/>
        </w:rPr>
        <w:tab/>
      </w:r>
      <w:r w:rsidRPr="001A372F">
        <w:rPr>
          <w:rFonts w:ascii="Times New Roman" w:hAnsi="Times New Roman" w:cs="Times New Roman"/>
          <w:lang w:eastAsia="pl-PL"/>
        </w:rPr>
        <w:tab/>
      </w:r>
      <w:r w:rsidRPr="001A372F">
        <w:rPr>
          <w:rFonts w:ascii="Times New Roman" w:hAnsi="Times New Roman" w:cs="Times New Roman"/>
          <w:lang w:eastAsia="pl-PL"/>
        </w:rPr>
        <w:tab/>
        <w:t>miejscowość</w:t>
      </w: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A372F">
        <w:rPr>
          <w:rFonts w:ascii="Times New Roman" w:eastAsia="Times New Roman" w:hAnsi="Times New Roman" w:cs="Times New Roman"/>
          <w:b/>
          <w:lang w:eastAsia="pl-PL"/>
        </w:rPr>
        <w:t>DEKLARACJA DO WEKSLA NIEZUPEŁEGO (IN BLANCO)</w:t>
      </w:r>
    </w:p>
    <w:p w:rsidR="009440DB" w:rsidRPr="001A372F" w:rsidRDefault="009440DB" w:rsidP="009440D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372F">
        <w:rPr>
          <w:rFonts w:ascii="Times New Roman" w:eastAsia="Times New Roman" w:hAnsi="Times New Roman" w:cs="Times New Roman"/>
          <w:lang w:eastAsia="pl-PL"/>
        </w:rPr>
        <w:t xml:space="preserve">Jako zabezpieczenia wykonania umowy o powierzenie grantu nr ……………………………. z dnia ………………………………………. realizowanej w ramach </w:t>
      </w:r>
      <w:proofErr w:type="spellStart"/>
      <w:r w:rsidRPr="001A372F">
        <w:rPr>
          <w:rFonts w:ascii="Times New Roman" w:eastAsia="Times New Roman" w:hAnsi="Times New Roman" w:cs="Times New Roman"/>
          <w:lang w:eastAsia="pl-PL"/>
        </w:rPr>
        <w:t>poddziałania</w:t>
      </w:r>
      <w:proofErr w:type="spellEnd"/>
      <w:r w:rsidRPr="001A372F">
        <w:rPr>
          <w:rFonts w:ascii="Times New Roman" w:eastAsia="Times New Roman" w:hAnsi="Times New Roman" w:cs="Times New Roman"/>
          <w:lang w:eastAsia="pl-PL"/>
        </w:rPr>
        <w:t xml:space="preserve"> 19.2 </w:t>
      </w:r>
      <w:r w:rsidRPr="001A372F">
        <w:rPr>
          <w:rFonts w:ascii="Times New Roman" w:eastAsia="Times New Roman" w:hAnsi="Times New Roman" w:cs="Times New Roman"/>
          <w:i/>
          <w:lang w:eastAsia="pl-PL"/>
        </w:rPr>
        <w:t>„Wsparcie na wdrażanie operacji w ramach strategii rozwoju lokalnego kierowanego przez społeczność”</w:t>
      </w:r>
      <w:r w:rsidRPr="001A372F">
        <w:rPr>
          <w:rFonts w:ascii="Times New Roman" w:eastAsia="Times New Roman" w:hAnsi="Times New Roman" w:cs="Times New Roman"/>
          <w:lang w:eastAsia="pl-PL"/>
        </w:rPr>
        <w:t xml:space="preserve"> objętego PROW 2014-2020 w załączeniu składam do dyspozycji </w:t>
      </w:r>
      <w:r w:rsidRPr="001A372F">
        <w:rPr>
          <w:rFonts w:ascii="Times New Roman" w:eastAsia="Times New Roman" w:hAnsi="Times New Roman" w:cs="Times New Roman"/>
          <w:b/>
          <w:lang w:eastAsia="pl-PL"/>
        </w:rPr>
        <w:t xml:space="preserve">Stowarzyszenia </w:t>
      </w:r>
      <w:r w:rsidR="001A372F" w:rsidRPr="001A372F">
        <w:rPr>
          <w:rFonts w:ascii="Times New Roman" w:eastAsia="Times New Roman" w:hAnsi="Times New Roman" w:cs="Times New Roman"/>
          <w:b/>
          <w:lang w:eastAsia="pl-PL"/>
        </w:rPr>
        <w:t>Lokalnej Grupy Działania "Siła w Grupie" z siedzibą przy ul. IV Dywizji WP 58, 78-120 Gościno</w:t>
      </w:r>
      <w:r w:rsidRPr="001A372F">
        <w:rPr>
          <w:rFonts w:ascii="Times New Roman" w:eastAsia="Times New Roman" w:hAnsi="Times New Roman" w:cs="Times New Roman"/>
          <w:lang w:eastAsia="pl-PL"/>
        </w:rPr>
        <w:t xml:space="preserve"> weksel </w:t>
      </w:r>
      <w:proofErr w:type="spellStart"/>
      <w:r w:rsidRPr="001A372F">
        <w:rPr>
          <w:rFonts w:ascii="Times New Roman" w:eastAsia="Times New Roman" w:hAnsi="Times New Roman" w:cs="Times New Roman"/>
          <w:lang w:eastAsia="pl-PL"/>
        </w:rPr>
        <w:t>in</w:t>
      </w:r>
      <w:proofErr w:type="spellEnd"/>
      <w:r w:rsidRPr="001A372F">
        <w:rPr>
          <w:rFonts w:ascii="Times New Roman" w:eastAsia="Times New Roman" w:hAnsi="Times New Roman" w:cs="Times New Roman"/>
          <w:lang w:eastAsia="pl-PL"/>
        </w:rPr>
        <w:t xml:space="preserve"> blanco podpisany przez osoby upoważnione do wystawienia weksla w imieniu ……………………………...(</w:t>
      </w:r>
      <w:proofErr w:type="spellStart"/>
      <w:r w:rsidRPr="001A372F">
        <w:rPr>
          <w:rFonts w:ascii="Times New Roman" w:eastAsia="Times New Roman" w:hAnsi="Times New Roman" w:cs="Times New Roman"/>
          <w:i/>
          <w:lang w:eastAsia="pl-PL"/>
        </w:rPr>
        <w:t>Grantobiorca</w:t>
      </w:r>
      <w:proofErr w:type="spellEnd"/>
      <w:r w:rsidRPr="001A372F">
        <w:rPr>
          <w:rFonts w:ascii="Times New Roman" w:eastAsia="Times New Roman" w:hAnsi="Times New Roman" w:cs="Times New Roman"/>
          <w:i/>
          <w:lang w:eastAsia="pl-PL"/>
        </w:rPr>
        <w:t>)</w:t>
      </w:r>
      <w:r w:rsidRPr="001A372F">
        <w:rPr>
          <w:rFonts w:ascii="Times New Roman" w:eastAsia="Times New Roman" w:hAnsi="Times New Roman" w:cs="Times New Roman"/>
          <w:lang w:eastAsia="pl-PL"/>
        </w:rPr>
        <w:t xml:space="preserve">, który </w:t>
      </w:r>
      <w:r w:rsidRPr="001A372F">
        <w:rPr>
          <w:rFonts w:ascii="Times New Roman" w:eastAsia="Times New Roman" w:hAnsi="Times New Roman" w:cs="Times New Roman"/>
          <w:b/>
          <w:lang w:eastAsia="pl-PL"/>
        </w:rPr>
        <w:t xml:space="preserve">Stowarzyszenie </w:t>
      </w:r>
      <w:r w:rsidR="001A372F" w:rsidRPr="001A372F">
        <w:rPr>
          <w:rFonts w:ascii="Times New Roman" w:eastAsia="Times New Roman" w:hAnsi="Times New Roman" w:cs="Times New Roman"/>
          <w:b/>
          <w:lang w:eastAsia="pl-PL"/>
        </w:rPr>
        <w:t>Lokalnej Grupy Działania "Siła w Grupie"</w:t>
      </w:r>
      <w:r w:rsidRPr="001A372F">
        <w:rPr>
          <w:rFonts w:ascii="Times New Roman" w:eastAsia="Times New Roman" w:hAnsi="Times New Roman" w:cs="Times New Roman"/>
          <w:lang w:eastAsia="pl-PL"/>
        </w:rPr>
        <w:t xml:space="preserve"> ma prawo wypełnić w każdym czasie w wypadku niedotrzymania przez nas terminu spłaty zobowiązania wobec </w:t>
      </w:r>
      <w:r w:rsidRPr="001A372F">
        <w:rPr>
          <w:rFonts w:ascii="Times New Roman" w:eastAsia="Times New Roman" w:hAnsi="Times New Roman" w:cs="Times New Roman"/>
          <w:b/>
          <w:lang w:eastAsia="pl-PL"/>
        </w:rPr>
        <w:t xml:space="preserve">Stowarzyszenia </w:t>
      </w:r>
      <w:r w:rsidR="001A372F" w:rsidRPr="001A372F">
        <w:rPr>
          <w:rFonts w:ascii="Times New Roman" w:eastAsia="Times New Roman" w:hAnsi="Times New Roman" w:cs="Times New Roman"/>
          <w:b/>
          <w:lang w:eastAsia="pl-PL"/>
        </w:rPr>
        <w:t>Lokalnej Grupy Działania "Siła w Grupie"</w:t>
      </w:r>
      <w:r w:rsidRPr="001A372F">
        <w:rPr>
          <w:rFonts w:ascii="Times New Roman" w:eastAsia="Times New Roman" w:hAnsi="Times New Roman" w:cs="Times New Roman"/>
          <w:lang w:eastAsia="pl-PL"/>
        </w:rPr>
        <w:t xml:space="preserve"> na sumę naszego całkowitego zobowiązania wynikającego z ww. umowy w zakresie przyznanej pomocy w ramach realizacji projektu grantowego, łącznie z odsetkami, prowizjami i opłatami powstałymi z jakiegokolwiek tytułu.</w:t>
      </w: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372F">
        <w:rPr>
          <w:rFonts w:ascii="Times New Roman" w:eastAsia="Times New Roman" w:hAnsi="Times New Roman" w:cs="Times New Roman"/>
          <w:b/>
          <w:lang w:eastAsia="pl-PL"/>
        </w:rPr>
        <w:t xml:space="preserve">Stowarzyszenie </w:t>
      </w:r>
      <w:r w:rsidR="001A372F" w:rsidRPr="001A372F">
        <w:rPr>
          <w:rFonts w:ascii="Times New Roman" w:eastAsia="Times New Roman" w:hAnsi="Times New Roman" w:cs="Times New Roman"/>
          <w:b/>
          <w:lang w:eastAsia="pl-PL"/>
        </w:rPr>
        <w:t>Lokalnej Grupy</w:t>
      </w:r>
      <w:r w:rsidRPr="001A372F">
        <w:rPr>
          <w:rFonts w:ascii="Times New Roman" w:eastAsia="Times New Roman" w:hAnsi="Times New Roman" w:cs="Times New Roman"/>
          <w:b/>
          <w:lang w:eastAsia="pl-PL"/>
        </w:rPr>
        <w:t xml:space="preserve"> Działania</w:t>
      </w:r>
      <w:r w:rsidR="001A372F" w:rsidRPr="001A372F">
        <w:rPr>
          <w:rFonts w:ascii="Times New Roman" w:eastAsia="Times New Roman" w:hAnsi="Times New Roman" w:cs="Times New Roman"/>
          <w:b/>
          <w:lang w:eastAsia="pl-PL"/>
        </w:rPr>
        <w:t xml:space="preserve"> "Siła w Grupie"</w:t>
      </w:r>
      <w:r w:rsidRPr="001A372F">
        <w:rPr>
          <w:rFonts w:ascii="Times New Roman" w:eastAsia="Times New Roman" w:hAnsi="Times New Roman" w:cs="Times New Roman"/>
          <w:lang w:eastAsia="pl-PL"/>
        </w:rPr>
        <w:t xml:space="preserve"> ma prawo opatrzyć ten weksel datą płatności według swego uznania oraz uzupełnić go brakującymi elementami, w tym klauzulą „bez protestu”, zawiadamiając nas o tym listem poleconym pod wskazany adres. List ten powinien być wysłany przynajmniej na siedem dni przed terminem płatności weksla. </w:t>
      </w: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372F">
        <w:rPr>
          <w:rFonts w:ascii="Times New Roman" w:eastAsia="Times New Roman" w:hAnsi="Times New Roman" w:cs="Times New Roman"/>
          <w:lang w:eastAsia="pl-PL"/>
        </w:rPr>
        <w:t xml:space="preserve">Jednocześnie zobowiązujemy się do informowania </w:t>
      </w:r>
      <w:r w:rsidRPr="001A372F">
        <w:rPr>
          <w:rFonts w:ascii="Times New Roman" w:eastAsia="Times New Roman" w:hAnsi="Times New Roman" w:cs="Times New Roman"/>
          <w:b/>
          <w:lang w:eastAsia="pl-PL"/>
        </w:rPr>
        <w:t xml:space="preserve">Stowarzyszenia </w:t>
      </w:r>
      <w:r w:rsidR="001A372F" w:rsidRPr="001A372F">
        <w:rPr>
          <w:rFonts w:ascii="Times New Roman" w:eastAsia="Times New Roman" w:hAnsi="Times New Roman" w:cs="Times New Roman"/>
          <w:b/>
          <w:lang w:eastAsia="pl-PL"/>
        </w:rPr>
        <w:t>Lokalnej Grupy Działania "Siła w Grupie"</w:t>
      </w:r>
      <w:r w:rsidRPr="001A372F">
        <w:rPr>
          <w:rFonts w:ascii="Times New Roman" w:eastAsia="Times New Roman" w:hAnsi="Times New Roman" w:cs="Times New Roman"/>
          <w:lang w:eastAsia="pl-PL"/>
        </w:rPr>
        <w:t xml:space="preserve"> o każdorazowej zmianie adresu z tym skutkiem, że list skierowany według ostatnich znanych danych i pod ostatnio znany adres będzie uważany za skutecznie doręczony.</w:t>
      </w: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372F">
        <w:rPr>
          <w:rFonts w:ascii="Times New Roman" w:eastAsia="Times New Roman" w:hAnsi="Times New Roman" w:cs="Times New Roman"/>
          <w:lang w:eastAsia="pl-PL"/>
        </w:rPr>
        <w:t xml:space="preserve">Jednocześnie zobowiązujemy się zapłacić sumę wekslową na żądanie posiadacza weksla jako pokrycie naszego długu wynikającego z umowy nr ……………………………….. z dnia ……………….. r. zawartej pomiędzy nami a </w:t>
      </w:r>
      <w:r w:rsidRPr="001A372F">
        <w:rPr>
          <w:rFonts w:ascii="Times New Roman" w:eastAsia="Times New Roman" w:hAnsi="Times New Roman" w:cs="Times New Roman"/>
          <w:b/>
          <w:lang w:eastAsia="pl-PL"/>
        </w:rPr>
        <w:t xml:space="preserve">Stowarzyszeniem </w:t>
      </w:r>
      <w:r w:rsidR="001A372F" w:rsidRPr="001A372F">
        <w:rPr>
          <w:rFonts w:ascii="Times New Roman" w:eastAsia="Times New Roman" w:hAnsi="Times New Roman" w:cs="Times New Roman"/>
          <w:b/>
          <w:lang w:eastAsia="pl-PL"/>
        </w:rPr>
        <w:t>Lokalnej Grupy Działania "Siła w Grupie"</w:t>
      </w:r>
      <w:r w:rsidRPr="001A372F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372F">
        <w:rPr>
          <w:rFonts w:ascii="Times New Roman" w:eastAsia="Times New Roman" w:hAnsi="Times New Roman" w:cs="Times New Roman"/>
          <w:lang w:eastAsia="pl-PL"/>
        </w:rPr>
        <w:t>Adres wystawcy weksla:</w:t>
      </w: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372F">
        <w:rPr>
          <w:rFonts w:ascii="Times New Roman" w:eastAsia="Times New Roman" w:hAnsi="Times New Roman" w:cs="Times New Roman"/>
          <w:lang w:eastAsia="pl-PL"/>
        </w:rPr>
        <w:t xml:space="preserve">Weksel będzie płatny </w:t>
      </w:r>
      <w:r w:rsidRPr="001A372F">
        <w:rPr>
          <w:rFonts w:ascii="Times New Roman" w:eastAsia="Times New Roman" w:hAnsi="Times New Roman" w:cs="Times New Roman"/>
          <w:b/>
          <w:lang w:eastAsia="pl-PL"/>
        </w:rPr>
        <w:t>na rachunek bankowy nr</w:t>
      </w:r>
      <w:r w:rsidRPr="001A372F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……………………………………………………………..</w:t>
      </w: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372F">
        <w:rPr>
          <w:rFonts w:ascii="Times New Roman" w:eastAsia="Times New Roman" w:hAnsi="Times New Roman" w:cs="Times New Roman"/>
          <w:lang w:eastAsia="pl-PL"/>
        </w:rPr>
        <w:t>Deklaracja wekslowa została sporządzona w dwóch egzemplarzach po jednym dla każdej ze stron.</w:t>
      </w: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40DB" w:rsidRPr="001A372F" w:rsidRDefault="009440DB" w:rsidP="009440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A372F" w:rsidRDefault="001A372F" w:rsidP="001A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9440DB" w:rsidRPr="001A372F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9440DB" w:rsidRPr="001A372F" w:rsidRDefault="001A372F" w:rsidP="001A37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9440DB" w:rsidRPr="001A372F">
        <w:rPr>
          <w:rFonts w:ascii="Times New Roman" w:eastAsia="Times New Roman" w:hAnsi="Times New Roman" w:cs="Times New Roman"/>
          <w:lang w:eastAsia="pl-PL"/>
        </w:rPr>
        <w:t>(czy</w:t>
      </w:r>
      <w:r>
        <w:rPr>
          <w:rFonts w:ascii="Times New Roman" w:eastAsia="Times New Roman" w:hAnsi="Times New Roman" w:cs="Times New Roman"/>
          <w:lang w:eastAsia="pl-PL"/>
        </w:rPr>
        <w:t xml:space="preserve">telne podpisy osób upoważnionych </w:t>
      </w:r>
      <w:r w:rsidR="009440DB" w:rsidRPr="001A372F">
        <w:rPr>
          <w:rFonts w:ascii="Times New Roman" w:eastAsia="Times New Roman" w:hAnsi="Times New Roman" w:cs="Times New Roman"/>
          <w:lang w:eastAsia="pl-PL"/>
        </w:rPr>
        <w:t xml:space="preserve">do wystawienia weksla, pieczęć </w:t>
      </w:r>
      <w:proofErr w:type="spellStart"/>
      <w:r w:rsidR="009440DB" w:rsidRPr="001A372F">
        <w:rPr>
          <w:rFonts w:ascii="Times New Roman" w:eastAsia="Times New Roman" w:hAnsi="Times New Roman" w:cs="Times New Roman"/>
          <w:lang w:eastAsia="pl-PL"/>
        </w:rPr>
        <w:t>Grantobiorcy</w:t>
      </w:r>
      <w:proofErr w:type="spellEnd"/>
      <w:r w:rsidR="009440DB" w:rsidRPr="001A372F">
        <w:rPr>
          <w:rFonts w:ascii="Times New Roman" w:eastAsia="Times New Roman" w:hAnsi="Times New Roman" w:cs="Times New Roman"/>
          <w:lang w:eastAsia="pl-PL"/>
        </w:rPr>
        <w:t>)</w:t>
      </w:r>
    </w:p>
    <w:p w:rsidR="009440DB" w:rsidRPr="001A372F" w:rsidRDefault="009440DB" w:rsidP="009440DB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A372F" w:rsidRDefault="001A372F" w:rsidP="009440DB">
      <w:pPr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1A372F" w:rsidRDefault="001A372F" w:rsidP="009440DB">
      <w:pPr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1A372F" w:rsidRDefault="001A372F" w:rsidP="009440DB">
      <w:pPr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9440DB" w:rsidRPr="001A372F" w:rsidRDefault="009440DB" w:rsidP="009440DB">
      <w:pPr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1A372F">
        <w:rPr>
          <w:rFonts w:ascii="Times New Roman" w:eastAsia="Times New Roman" w:hAnsi="Times New Roman" w:cs="Times New Roman"/>
          <w:u w:val="single"/>
          <w:lang w:eastAsia="pl-PL"/>
        </w:rPr>
        <w:lastRenderedPageBreak/>
        <w:t>Dane osób upoważnionych do wystawienia weksla:</w:t>
      </w:r>
    </w:p>
    <w:p w:rsidR="009440DB" w:rsidRPr="001A372F" w:rsidRDefault="009440DB" w:rsidP="009440DB">
      <w:pPr>
        <w:numPr>
          <w:ilvl w:val="0"/>
          <w:numId w:val="42"/>
        </w:numPr>
        <w:contextualSpacing/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>Imię, nazwisko ………………………………………………………………………..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Pełniona funkcja ……………………………………………………………..………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Seria i numer dowodu osobistego …………………………………………..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Wydany przez …………………………………………………………………………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Imiona rodziców ……………………………………………………………………..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Data i miejsce urodzenia …………………………………………………………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  <w:t>………………………………………………………….</w:t>
      </w:r>
    </w:p>
    <w:p w:rsidR="009440DB" w:rsidRPr="001A372F" w:rsidRDefault="001A372F" w:rsidP="009440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440DB" w:rsidRPr="001A372F">
        <w:rPr>
          <w:rFonts w:ascii="Times New Roman" w:hAnsi="Times New Roman" w:cs="Times New Roman"/>
        </w:rPr>
        <w:tab/>
        <w:t>Podpis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</w:p>
    <w:p w:rsidR="009440DB" w:rsidRPr="001A372F" w:rsidRDefault="009440DB" w:rsidP="009440DB">
      <w:pPr>
        <w:rPr>
          <w:rFonts w:ascii="Times New Roman" w:hAnsi="Times New Roman" w:cs="Times New Roman"/>
        </w:rPr>
      </w:pPr>
    </w:p>
    <w:p w:rsidR="009440DB" w:rsidRPr="001A372F" w:rsidRDefault="009440DB" w:rsidP="009440DB">
      <w:pPr>
        <w:numPr>
          <w:ilvl w:val="0"/>
          <w:numId w:val="42"/>
        </w:numPr>
        <w:contextualSpacing/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>Imię i nazwisko …………………………………………………………………….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Pełniona funkcja ………………………………………………………………….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Seria i nr dowodu osobistego ………………………………………………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Wydany przez ……………………………………………………………………..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Imiona rodziców ………………………………………………………………….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  <w:t>Data i miejsce urodzenia ……………………………………………………..</w:t>
      </w:r>
    </w:p>
    <w:p w:rsidR="009440DB" w:rsidRPr="001A372F" w:rsidRDefault="009440DB" w:rsidP="009440DB">
      <w:pPr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</w:r>
      <w:r w:rsidRPr="001A372F">
        <w:rPr>
          <w:rFonts w:ascii="Times New Roman" w:hAnsi="Times New Roman" w:cs="Times New Roman"/>
        </w:rPr>
        <w:tab/>
        <w:t>…………………………………………………………..</w:t>
      </w:r>
    </w:p>
    <w:p w:rsidR="009440DB" w:rsidRPr="001A372F" w:rsidRDefault="001A372F" w:rsidP="009440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440DB" w:rsidRPr="001A372F">
        <w:rPr>
          <w:rFonts w:ascii="Times New Roman" w:hAnsi="Times New Roman" w:cs="Times New Roman"/>
        </w:rPr>
        <w:tab/>
      </w:r>
      <w:r w:rsidR="009440DB" w:rsidRPr="001A372F">
        <w:rPr>
          <w:rFonts w:ascii="Times New Roman" w:hAnsi="Times New Roman" w:cs="Times New Roman"/>
        </w:rPr>
        <w:tab/>
        <w:t>Podpis</w:t>
      </w: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>Stwierdzam własnoręczność podpisów wystawcy weksla złożonych w mojej obecności</w:t>
      </w: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</w:p>
    <w:p w:rsidR="009440DB" w:rsidRPr="001A372F" w:rsidRDefault="009440DB" w:rsidP="009440DB">
      <w:pPr>
        <w:spacing w:after="0" w:line="240" w:lineRule="auto"/>
        <w:rPr>
          <w:rFonts w:ascii="Times New Roman" w:hAnsi="Times New Roman" w:cs="Times New Roman"/>
        </w:rPr>
      </w:pPr>
      <w:r w:rsidRPr="001A372F">
        <w:rPr>
          <w:rFonts w:ascii="Times New Roman" w:hAnsi="Times New Roman" w:cs="Times New Roman"/>
        </w:rPr>
        <w:t>……………………………………</w:t>
      </w:r>
      <w:r w:rsidR="001A372F">
        <w:rPr>
          <w:rFonts w:ascii="Times New Roman" w:hAnsi="Times New Roman" w:cs="Times New Roman"/>
        </w:rPr>
        <w:t>……………………………………………………………………</w:t>
      </w:r>
    </w:p>
    <w:p w:rsidR="009440DB" w:rsidRPr="00602D04" w:rsidRDefault="009440DB" w:rsidP="009440DB">
      <w:pPr>
        <w:spacing w:after="0" w:line="240" w:lineRule="auto"/>
        <w:rPr>
          <w:rFonts w:ascii="Times New Roman" w:hAnsi="Times New Roman" w:cs="Times New Roman"/>
          <w:i/>
        </w:rPr>
      </w:pPr>
      <w:r w:rsidRPr="00602D04">
        <w:rPr>
          <w:rFonts w:ascii="Times New Roman" w:hAnsi="Times New Roman" w:cs="Times New Roman"/>
          <w:i/>
          <w:sz w:val="18"/>
        </w:rPr>
        <w:t xml:space="preserve">(Imię i nazwisko, data oraz podpis pracownika </w:t>
      </w:r>
      <w:r w:rsidR="001A372F">
        <w:rPr>
          <w:rFonts w:ascii="Times New Roman" w:hAnsi="Times New Roman" w:cs="Times New Roman"/>
          <w:i/>
          <w:sz w:val="18"/>
        </w:rPr>
        <w:t>Stowarzyszenia Lokalnej Grupy Działania "Siła w Grupie"</w:t>
      </w:r>
      <w:r w:rsidRPr="00602D04">
        <w:rPr>
          <w:rFonts w:ascii="Times New Roman" w:hAnsi="Times New Roman" w:cs="Times New Roman"/>
          <w:i/>
          <w:sz w:val="18"/>
        </w:rPr>
        <w:t>)</w:t>
      </w:r>
    </w:p>
    <w:p w:rsidR="009440DB" w:rsidRPr="00602D04" w:rsidRDefault="009440DB" w:rsidP="007E3C88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9440DB" w:rsidRPr="00602D04" w:rsidSect="008B5B10"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29" w:rsidRDefault="007B4729" w:rsidP="00BF6E97">
      <w:pPr>
        <w:spacing w:after="0" w:line="240" w:lineRule="auto"/>
      </w:pPr>
      <w:r>
        <w:separator/>
      </w:r>
    </w:p>
  </w:endnote>
  <w:endnote w:type="continuationSeparator" w:id="0">
    <w:p w:rsidR="007B4729" w:rsidRDefault="007B4729" w:rsidP="00BF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„</w:t>
    </w: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Europejski Fundusz Rolny na rzecz Rozwoju Obszarów Wiejskich:</w:t>
    </w:r>
  </w:p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Europa inwestująca w obszary wiejskie.</w:t>
    </w:r>
    <w:r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”</w:t>
    </w:r>
  </w:p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Instytucja Zarządzająca PROW 2014 – 2020 – Minister Rolnictwa i Rozwoju Wsi.</w:t>
    </w:r>
  </w:p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 xml:space="preserve">Lokalna Grupa Działania: Stowarzyszenie </w:t>
    </w:r>
    <w:r w:rsidR="00B67467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Lokalnej Grupy Działania "Siła w Grupie"</w:t>
    </w:r>
  </w:p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współfinansowana jest ze środków Unii Europejskiej</w:t>
    </w:r>
  </w:p>
  <w:p w:rsidR="003D1BFF" w:rsidRPr="00656DC1" w:rsidRDefault="003D1BFF" w:rsidP="00656DC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w ramach Programu Rozwoju Obszarów Wiejskich na lata 2014 – 2020.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Europejski Fundusz Rolny na rzecz Rozwoju Obszarów Wiejskich:</w:t>
    </w:r>
  </w:p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Europa inwestująca w obszary wiejskie.</w:t>
    </w:r>
  </w:p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Instytucja Zarządzająca PROW 2014 – 2020 – Minister Rolnictwa i Rozwoju Wsi.</w:t>
    </w:r>
  </w:p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Lokalna Grupa Działania: Stowarzyszenie Środkowopomorska Grupa Działania</w:t>
    </w:r>
  </w:p>
  <w:p w:rsidR="003D1BFF" w:rsidRPr="00585A04" w:rsidRDefault="003D1BFF" w:rsidP="00585A0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współfinansowana jest ze środków Unii Europejskiej</w:t>
    </w:r>
  </w:p>
  <w:p w:rsidR="003D1BFF" w:rsidRPr="00656DC1" w:rsidRDefault="003D1BFF" w:rsidP="00656DC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</w:pPr>
    <w:r w:rsidRPr="00585A04">
      <w:rPr>
        <w:rFonts w:ascii="Calibri" w:eastAsia="Times New Roman" w:hAnsi="Calibri" w:cs="Times New Roman"/>
        <w:i/>
        <w:iCs/>
        <w:color w:val="8C8C8C"/>
        <w:sz w:val="16"/>
        <w:szCs w:val="16"/>
        <w:lang w:eastAsia="pl-PL"/>
      </w:rPr>
      <w:t>w ramach Programu Rozwoju Obszarów Wiejskich na lata 2014 – 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29" w:rsidRDefault="007B4729" w:rsidP="00BF6E97">
      <w:pPr>
        <w:spacing w:after="0" w:line="240" w:lineRule="auto"/>
      </w:pPr>
      <w:r>
        <w:separator/>
      </w:r>
    </w:p>
  </w:footnote>
  <w:footnote w:type="continuationSeparator" w:id="0">
    <w:p w:rsidR="007B4729" w:rsidRDefault="007B4729" w:rsidP="00BF6E97">
      <w:pPr>
        <w:spacing w:after="0" w:line="240" w:lineRule="auto"/>
      </w:pPr>
      <w:r>
        <w:continuationSeparator/>
      </w:r>
    </w:p>
  </w:footnote>
  <w:footnote w:id="1">
    <w:p w:rsidR="003D1BFF" w:rsidRPr="00394CAB" w:rsidRDefault="003D1BFF" w:rsidP="00394CAB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394CAB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="00AA3C7D" w:rsidRPr="00AA3C7D">
        <w:rPr>
          <w:rFonts w:asciiTheme="majorHAnsi" w:hAnsiTheme="majorHAnsi"/>
          <w:sz w:val="18"/>
          <w:szCs w:val="18"/>
        </w:rPr>
        <w:t xml:space="preserve">Nie stosuje się do </w:t>
      </w:r>
      <w:proofErr w:type="spellStart"/>
      <w:r w:rsidR="00AA3C7D" w:rsidRPr="00AA3C7D">
        <w:rPr>
          <w:rFonts w:asciiTheme="majorHAnsi" w:hAnsiTheme="majorHAnsi"/>
          <w:sz w:val="18"/>
          <w:szCs w:val="18"/>
        </w:rPr>
        <w:t>Grantobiorcy</w:t>
      </w:r>
      <w:proofErr w:type="spellEnd"/>
      <w:r w:rsidR="00AA3C7D" w:rsidRPr="00AA3C7D">
        <w:rPr>
          <w:rFonts w:asciiTheme="majorHAnsi" w:hAnsiTheme="majorHAnsi"/>
          <w:sz w:val="18"/>
          <w:szCs w:val="18"/>
        </w:rPr>
        <w:t xml:space="preserve"> będącego organizacją pozarządową, o której mowa w §4 ust.3 pkt. 1 rozporządzenia LSR, w</w:t>
      </w:r>
      <w:r w:rsidR="00653DB4">
        <w:rPr>
          <w:rFonts w:asciiTheme="majorHAnsi" w:hAnsiTheme="majorHAnsi"/>
          <w:sz w:val="18"/>
          <w:szCs w:val="18"/>
        </w:rPr>
        <w:t> </w:t>
      </w:r>
      <w:r w:rsidR="00AA3C7D" w:rsidRPr="00AA3C7D">
        <w:rPr>
          <w:rFonts w:asciiTheme="majorHAnsi" w:hAnsiTheme="majorHAnsi"/>
          <w:sz w:val="18"/>
          <w:szCs w:val="18"/>
        </w:rPr>
        <w:t xml:space="preserve">zakresie w jakim nie jest to sprzeczne z art. 59 ust. 8 rozporządzenia 1305/2013. Nie stosuje się także  do </w:t>
      </w:r>
      <w:proofErr w:type="spellStart"/>
      <w:r w:rsidR="00AA3C7D" w:rsidRPr="00AA3C7D">
        <w:rPr>
          <w:rFonts w:asciiTheme="majorHAnsi" w:hAnsiTheme="majorHAnsi"/>
          <w:sz w:val="18"/>
          <w:szCs w:val="18"/>
        </w:rPr>
        <w:t>Grantobiorcy</w:t>
      </w:r>
      <w:proofErr w:type="spellEnd"/>
      <w:r w:rsidR="00AA3C7D" w:rsidRPr="00AA3C7D">
        <w:rPr>
          <w:rFonts w:asciiTheme="majorHAnsi" w:hAnsiTheme="majorHAnsi"/>
          <w:sz w:val="18"/>
          <w:szCs w:val="18"/>
        </w:rPr>
        <w:t xml:space="preserve"> będącego jednostką sektora finansów publicznych w zakresie w jakim nie jest to sprzeczne z art. 59 ust. 8 rozporządzenia 1305/2013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BFF" w:rsidRPr="00585A04" w:rsidRDefault="003D1BFF" w:rsidP="00585A04">
    <w:pPr>
      <w:pStyle w:val="Nagwek"/>
      <w:rPr>
        <w:b/>
      </w:rPr>
    </w:pPr>
  </w:p>
  <w:p w:rsidR="003D1BFF" w:rsidRPr="00585A04" w:rsidRDefault="003D1BFF" w:rsidP="00585A04">
    <w:pPr>
      <w:pStyle w:val="Nagwek"/>
      <w:rPr>
        <w:b/>
      </w:rPr>
    </w:pPr>
  </w:p>
  <w:p w:rsidR="003D1BFF" w:rsidRDefault="00602D04" w:rsidP="00602D04">
    <w:pPr>
      <w:pStyle w:val="Nagwek"/>
      <w:tabs>
        <w:tab w:val="clear" w:pos="4536"/>
        <w:tab w:val="clear" w:pos="9072"/>
        <w:tab w:val="left" w:pos="6256"/>
      </w:tabs>
      <w:jc w:val="center"/>
    </w:pPr>
    <w:r w:rsidRPr="00602D04">
      <w:rPr>
        <w:noProof/>
        <w:lang w:eastAsia="pl-PL"/>
      </w:rPr>
      <w:drawing>
        <wp:inline distT="0" distB="0" distL="0" distR="0">
          <wp:extent cx="3409950" cy="778891"/>
          <wp:effectExtent l="19050" t="0" r="0" b="0"/>
          <wp:docPr id="1" name="Obraz 1" descr="C:\Users\Marta\Desktop\loga 2014-2020 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loga 2014-2020 pase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778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eastAsia="pl-PL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eastAsia="pl-PL"/>
      </w:rPr>
    </w:lvl>
  </w:abstractNum>
  <w:abstractNum w:abstractNumId="2">
    <w:nsid w:val="002C4471"/>
    <w:multiLevelType w:val="hybridMultilevel"/>
    <w:tmpl w:val="3BDA7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02D56"/>
    <w:multiLevelType w:val="hybridMultilevel"/>
    <w:tmpl w:val="14CAE7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7233E2"/>
    <w:multiLevelType w:val="hybridMultilevel"/>
    <w:tmpl w:val="43C6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A2328"/>
    <w:multiLevelType w:val="hybridMultilevel"/>
    <w:tmpl w:val="B92EC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5F3822"/>
    <w:multiLevelType w:val="hybridMultilevel"/>
    <w:tmpl w:val="874A8D76"/>
    <w:lvl w:ilvl="0" w:tplc="7B40EBB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225C0"/>
    <w:multiLevelType w:val="hybridMultilevel"/>
    <w:tmpl w:val="09B4A95C"/>
    <w:lvl w:ilvl="0" w:tplc="D97886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85587"/>
    <w:multiLevelType w:val="hybridMultilevel"/>
    <w:tmpl w:val="44E44BF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1359DE"/>
    <w:multiLevelType w:val="hybridMultilevel"/>
    <w:tmpl w:val="BAFCCC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22260A"/>
    <w:multiLevelType w:val="hybridMultilevel"/>
    <w:tmpl w:val="005E5A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D515EFE"/>
    <w:multiLevelType w:val="hybridMultilevel"/>
    <w:tmpl w:val="85FC9EC4"/>
    <w:lvl w:ilvl="0" w:tplc="6A90B18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E34758"/>
    <w:multiLevelType w:val="hybridMultilevel"/>
    <w:tmpl w:val="91B09160"/>
    <w:lvl w:ilvl="0" w:tplc="04150017">
      <w:start w:val="1"/>
      <w:numFmt w:val="lowerLetter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3">
    <w:nsid w:val="22B414C4"/>
    <w:multiLevelType w:val="hybridMultilevel"/>
    <w:tmpl w:val="9E4A2D02"/>
    <w:lvl w:ilvl="0" w:tplc="E9B6AF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35550"/>
    <w:multiLevelType w:val="hybridMultilevel"/>
    <w:tmpl w:val="39B8D58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5364399"/>
    <w:multiLevelType w:val="hybridMultilevel"/>
    <w:tmpl w:val="4E322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C7937"/>
    <w:multiLevelType w:val="hybridMultilevel"/>
    <w:tmpl w:val="770C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C7960"/>
    <w:multiLevelType w:val="hybridMultilevel"/>
    <w:tmpl w:val="3A2A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65626"/>
    <w:multiLevelType w:val="hybridMultilevel"/>
    <w:tmpl w:val="6FF0C368"/>
    <w:lvl w:ilvl="0" w:tplc="04150017">
      <w:start w:val="1"/>
      <w:numFmt w:val="lowerLetter"/>
      <w:lvlText w:val="%1)"/>
      <w:lvlJc w:val="left"/>
      <w:pPr>
        <w:ind w:left="1851" w:hanging="360"/>
      </w:p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9">
    <w:nsid w:val="29171927"/>
    <w:multiLevelType w:val="hybridMultilevel"/>
    <w:tmpl w:val="3342DE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CEB70C3"/>
    <w:multiLevelType w:val="hybridMultilevel"/>
    <w:tmpl w:val="7EC86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D04D91"/>
    <w:multiLevelType w:val="hybridMultilevel"/>
    <w:tmpl w:val="E2C41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677618"/>
    <w:multiLevelType w:val="hybridMultilevel"/>
    <w:tmpl w:val="6142A2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47523A2"/>
    <w:multiLevelType w:val="hybridMultilevel"/>
    <w:tmpl w:val="5D702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B532BB"/>
    <w:multiLevelType w:val="hybridMultilevel"/>
    <w:tmpl w:val="C452EECE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5">
    <w:nsid w:val="373B125D"/>
    <w:multiLevelType w:val="hybridMultilevel"/>
    <w:tmpl w:val="CCF66E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4F61A8"/>
    <w:multiLevelType w:val="hybridMultilevel"/>
    <w:tmpl w:val="C09CDC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A403EC"/>
    <w:multiLevelType w:val="hybridMultilevel"/>
    <w:tmpl w:val="5008CC6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57F53E9"/>
    <w:multiLevelType w:val="hybridMultilevel"/>
    <w:tmpl w:val="4C3AE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486B9C"/>
    <w:multiLevelType w:val="hybridMultilevel"/>
    <w:tmpl w:val="AC2A6F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63665D"/>
    <w:multiLevelType w:val="hybridMultilevel"/>
    <w:tmpl w:val="A68A69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9F46749"/>
    <w:multiLevelType w:val="hybridMultilevel"/>
    <w:tmpl w:val="4A7AA3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2668BF"/>
    <w:multiLevelType w:val="hybridMultilevel"/>
    <w:tmpl w:val="5E0210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CF644D8"/>
    <w:multiLevelType w:val="hybridMultilevel"/>
    <w:tmpl w:val="32C04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847E4"/>
    <w:multiLevelType w:val="hybridMultilevel"/>
    <w:tmpl w:val="8DEE51D2"/>
    <w:lvl w:ilvl="0" w:tplc="359028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E36811"/>
    <w:multiLevelType w:val="hybridMultilevel"/>
    <w:tmpl w:val="4926B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31D44B0"/>
    <w:multiLevelType w:val="hybridMultilevel"/>
    <w:tmpl w:val="8E24879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AC1708C"/>
    <w:multiLevelType w:val="hybridMultilevel"/>
    <w:tmpl w:val="7A20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76683D"/>
    <w:multiLevelType w:val="hybridMultilevel"/>
    <w:tmpl w:val="CECACB3C"/>
    <w:lvl w:ilvl="0" w:tplc="4D2ACA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E5367E"/>
    <w:multiLevelType w:val="hybridMultilevel"/>
    <w:tmpl w:val="7F44CA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FEE024D"/>
    <w:multiLevelType w:val="hybridMultilevel"/>
    <w:tmpl w:val="BFB4E50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0A03645"/>
    <w:multiLevelType w:val="hybridMultilevel"/>
    <w:tmpl w:val="4C2A618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862FFD"/>
    <w:multiLevelType w:val="multilevel"/>
    <w:tmpl w:val="8BF835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F1413D6"/>
    <w:multiLevelType w:val="hybridMultilevel"/>
    <w:tmpl w:val="3A0E93A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23D5D73"/>
    <w:multiLevelType w:val="hybridMultilevel"/>
    <w:tmpl w:val="A6BAD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325EEB"/>
    <w:multiLevelType w:val="hybridMultilevel"/>
    <w:tmpl w:val="53BE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5"/>
  </w:num>
  <w:num w:numId="3">
    <w:abstractNumId w:val="2"/>
  </w:num>
  <w:num w:numId="4">
    <w:abstractNumId w:val="13"/>
  </w:num>
  <w:num w:numId="5">
    <w:abstractNumId w:val="17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35"/>
  </w:num>
  <w:num w:numId="11">
    <w:abstractNumId w:val="38"/>
  </w:num>
  <w:num w:numId="12">
    <w:abstractNumId w:val="12"/>
  </w:num>
  <w:num w:numId="13">
    <w:abstractNumId w:val="39"/>
  </w:num>
  <w:num w:numId="14">
    <w:abstractNumId w:val="31"/>
  </w:num>
  <w:num w:numId="15">
    <w:abstractNumId w:val="18"/>
  </w:num>
  <w:num w:numId="16">
    <w:abstractNumId w:val="33"/>
  </w:num>
  <w:num w:numId="17">
    <w:abstractNumId w:val="23"/>
  </w:num>
  <w:num w:numId="18">
    <w:abstractNumId w:val="19"/>
  </w:num>
  <w:num w:numId="19">
    <w:abstractNumId w:val="32"/>
  </w:num>
  <w:num w:numId="20">
    <w:abstractNumId w:val="22"/>
  </w:num>
  <w:num w:numId="21">
    <w:abstractNumId w:val="10"/>
  </w:num>
  <w:num w:numId="22">
    <w:abstractNumId w:val="26"/>
  </w:num>
  <w:num w:numId="23">
    <w:abstractNumId w:val="5"/>
  </w:num>
  <w:num w:numId="24">
    <w:abstractNumId w:val="43"/>
  </w:num>
  <w:num w:numId="25">
    <w:abstractNumId w:val="25"/>
  </w:num>
  <w:num w:numId="26">
    <w:abstractNumId w:val="8"/>
  </w:num>
  <w:num w:numId="27">
    <w:abstractNumId w:val="14"/>
  </w:num>
  <w:num w:numId="28">
    <w:abstractNumId w:val="41"/>
  </w:num>
  <w:num w:numId="29">
    <w:abstractNumId w:val="36"/>
  </w:num>
  <w:num w:numId="30">
    <w:abstractNumId w:val="29"/>
  </w:num>
  <w:num w:numId="31">
    <w:abstractNumId w:val="27"/>
  </w:num>
  <w:num w:numId="32">
    <w:abstractNumId w:val="40"/>
  </w:num>
  <w:num w:numId="33">
    <w:abstractNumId w:val="16"/>
  </w:num>
  <w:num w:numId="34">
    <w:abstractNumId w:val="30"/>
  </w:num>
  <w:num w:numId="35">
    <w:abstractNumId w:val="37"/>
  </w:num>
  <w:num w:numId="36">
    <w:abstractNumId w:val="28"/>
  </w:num>
  <w:num w:numId="37">
    <w:abstractNumId w:val="34"/>
  </w:num>
  <w:num w:numId="38">
    <w:abstractNumId w:val="42"/>
  </w:num>
  <w:num w:numId="39">
    <w:abstractNumId w:val="15"/>
  </w:num>
  <w:num w:numId="40">
    <w:abstractNumId w:val="21"/>
  </w:num>
  <w:num w:numId="41">
    <w:abstractNumId w:val="24"/>
  </w:num>
  <w:num w:numId="42">
    <w:abstractNumId w:val="20"/>
  </w:num>
  <w:num w:numId="43">
    <w:abstractNumId w:val="6"/>
  </w:num>
  <w:num w:numId="44">
    <w:abstractNumId w:val="9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1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A12C4"/>
    <w:rsid w:val="0000349A"/>
    <w:rsid w:val="0000686E"/>
    <w:rsid w:val="000101C3"/>
    <w:rsid w:val="000174A5"/>
    <w:rsid w:val="0002363E"/>
    <w:rsid w:val="00030CB9"/>
    <w:rsid w:val="000364CA"/>
    <w:rsid w:val="00042EE7"/>
    <w:rsid w:val="000440B2"/>
    <w:rsid w:val="00052207"/>
    <w:rsid w:val="00057288"/>
    <w:rsid w:val="00060E60"/>
    <w:rsid w:val="000918FE"/>
    <w:rsid w:val="00097B53"/>
    <w:rsid w:val="000A1E60"/>
    <w:rsid w:val="000A5036"/>
    <w:rsid w:val="000B38AB"/>
    <w:rsid w:val="000B616D"/>
    <w:rsid w:val="000B7028"/>
    <w:rsid w:val="000B7642"/>
    <w:rsid w:val="000C5E45"/>
    <w:rsid w:val="000D470D"/>
    <w:rsid w:val="000E03A4"/>
    <w:rsid w:val="000E3A2A"/>
    <w:rsid w:val="000E5716"/>
    <w:rsid w:val="000F39C6"/>
    <w:rsid w:val="001110B6"/>
    <w:rsid w:val="00113A7A"/>
    <w:rsid w:val="00134674"/>
    <w:rsid w:val="00140C43"/>
    <w:rsid w:val="0014222A"/>
    <w:rsid w:val="00144827"/>
    <w:rsid w:val="00162609"/>
    <w:rsid w:val="00176BF1"/>
    <w:rsid w:val="00181CE5"/>
    <w:rsid w:val="0018263D"/>
    <w:rsid w:val="0018707F"/>
    <w:rsid w:val="0019196D"/>
    <w:rsid w:val="001923F7"/>
    <w:rsid w:val="0019255D"/>
    <w:rsid w:val="001967D5"/>
    <w:rsid w:val="001A346E"/>
    <w:rsid w:val="001A372F"/>
    <w:rsid w:val="001B0453"/>
    <w:rsid w:val="001B268F"/>
    <w:rsid w:val="001D336F"/>
    <w:rsid w:val="001E67C3"/>
    <w:rsid w:val="0020121B"/>
    <w:rsid w:val="0020325C"/>
    <w:rsid w:val="00221196"/>
    <w:rsid w:val="00230F49"/>
    <w:rsid w:val="002336D7"/>
    <w:rsid w:val="00240FEC"/>
    <w:rsid w:val="00255041"/>
    <w:rsid w:val="0026491F"/>
    <w:rsid w:val="00265C0F"/>
    <w:rsid w:val="00274B1A"/>
    <w:rsid w:val="00275B90"/>
    <w:rsid w:val="0028799A"/>
    <w:rsid w:val="00287D03"/>
    <w:rsid w:val="002941A7"/>
    <w:rsid w:val="002A47F9"/>
    <w:rsid w:val="002B0AB6"/>
    <w:rsid w:val="002C055D"/>
    <w:rsid w:val="002D60EE"/>
    <w:rsid w:val="002E359D"/>
    <w:rsid w:val="002E652F"/>
    <w:rsid w:val="002F0D39"/>
    <w:rsid w:val="002F545E"/>
    <w:rsid w:val="0031028C"/>
    <w:rsid w:val="00315CA9"/>
    <w:rsid w:val="003313C5"/>
    <w:rsid w:val="00333C25"/>
    <w:rsid w:val="00335CF8"/>
    <w:rsid w:val="00344127"/>
    <w:rsid w:val="00353EED"/>
    <w:rsid w:val="00360534"/>
    <w:rsid w:val="003702C3"/>
    <w:rsid w:val="00372110"/>
    <w:rsid w:val="003721F7"/>
    <w:rsid w:val="003758CE"/>
    <w:rsid w:val="00385EE9"/>
    <w:rsid w:val="00391C4D"/>
    <w:rsid w:val="00394CAB"/>
    <w:rsid w:val="003A5B91"/>
    <w:rsid w:val="003A6FA0"/>
    <w:rsid w:val="003B04EB"/>
    <w:rsid w:val="003C103E"/>
    <w:rsid w:val="003C464D"/>
    <w:rsid w:val="003C651E"/>
    <w:rsid w:val="003D1BFF"/>
    <w:rsid w:val="003E34F8"/>
    <w:rsid w:val="003F29C3"/>
    <w:rsid w:val="003F30E1"/>
    <w:rsid w:val="003F40E6"/>
    <w:rsid w:val="00404318"/>
    <w:rsid w:val="00406A66"/>
    <w:rsid w:val="00411CE6"/>
    <w:rsid w:val="00434207"/>
    <w:rsid w:val="004438E3"/>
    <w:rsid w:val="00463427"/>
    <w:rsid w:val="00464931"/>
    <w:rsid w:val="00467B69"/>
    <w:rsid w:val="00491D62"/>
    <w:rsid w:val="004A3818"/>
    <w:rsid w:val="004B443A"/>
    <w:rsid w:val="004B69AE"/>
    <w:rsid w:val="004D0786"/>
    <w:rsid w:val="004E2951"/>
    <w:rsid w:val="004E5B4B"/>
    <w:rsid w:val="004E63AD"/>
    <w:rsid w:val="004E7FB8"/>
    <w:rsid w:val="004F6C56"/>
    <w:rsid w:val="00504FD0"/>
    <w:rsid w:val="00514D7B"/>
    <w:rsid w:val="00526A50"/>
    <w:rsid w:val="0053132F"/>
    <w:rsid w:val="00552A6B"/>
    <w:rsid w:val="0055508A"/>
    <w:rsid w:val="0056003D"/>
    <w:rsid w:val="0058479F"/>
    <w:rsid w:val="00585A04"/>
    <w:rsid w:val="0058628D"/>
    <w:rsid w:val="00594B5A"/>
    <w:rsid w:val="005A04F9"/>
    <w:rsid w:val="005B1317"/>
    <w:rsid w:val="005B586F"/>
    <w:rsid w:val="005C48AB"/>
    <w:rsid w:val="005C6E0C"/>
    <w:rsid w:val="00600720"/>
    <w:rsid w:val="00602D04"/>
    <w:rsid w:val="006126C5"/>
    <w:rsid w:val="00615312"/>
    <w:rsid w:val="006434D3"/>
    <w:rsid w:val="006435CC"/>
    <w:rsid w:val="00653DB4"/>
    <w:rsid w:val="00656DC1"/>
    <w:rsid w:val="00664C2A"/>
    <w:rsid w:val="006675F5"/>
    <w:rsid w:val="00673A09"/>
    <w:rsid w:val="00675E33"/>
    <w:rsid w:val="00682649"/>
    <w:rsid w:val="006A2DFD"/>
    <w:rsid w:val="006B7A8B"/>
    <w:rsid w:val="006D171A"/>
    <w:rsid w:val="006E0A86"/>
    <w:rsid w:val="006E48C3"/>
    <w:rsid w:val="006E4AF6"/>
    <w:rsid w:val="006E7D01"/>
    <w:rsid w:val="007214B6"/>
    <w:rsid w:val="00724FF6"/>
    <w:rsid w:val="007261FF"/>
    <w:rsid w:val="007265D0"/>
    <w:rsid w:val="00726799"/>
    <w:rsid w:val="00735665"/>
    <w:rsid w:val="00735A2C"/>
    <w:rsid w:val="00746A5B"/>
    <w:rsid w:val="007508C6"/>
    <w:rsid w:val="00754966"/>
    <w:rsid w:val="00761860"/>
    <w:rsid w:val="007772B9"/>
    <w:rsid w:val="00793EA8"/>
    <w:rsid w:val="007A09E0"/>
    <w:rsid w:val="007B12B5"/>
    <w:rsid w:val="007B4729"/>
    <w:rsid w:val="007C7375"/>
    <w:rsid w:val="007D57B3"/>
    <w:rsid w:val="007E3C88"/>
    <w:rsid w:val="007F0330"/>
    <w:rsid w:val="00801A2F"/>
    <w:rsid w:val="008059D8"/>
    <w:rsid w:val="00807854"/>
    <w:rsid w:val="00825EC5"/>
    <w:rsid w:val="00827BAC"/>
    <w:rsid w:val="008455AC"/>
    <w:rsid w:val="0085044A"/>
    <w:rsid w:val="008561E7"/>
    <w:rsid w:val="008729CB"/>
    <w:rsid w:val="0087734D"/>
    <w:rsid w:val="00880662"/>
    <w:rsid w:val="00884296"/>
    <w:rsid w:val="00890C82"/>
    <w:rsid w:val="008930F6"/>
    <w:rsid w:val="0089320B"/>
    <w:rsid w:val="0089701E"/>
    <w:rsid w:val="008A034E"/>
    <w:rsid w:val="008A09AA"/>
    <w:rsid w:val="008A4725"/>
    <w:rsid w:val="008A57EF"/>
    <w:rsid w:val="008B5B10"/>
    <w:rsid w:val="008B77EC"/>
    <w:rsid w:val="008C054F"/>
    <w:rsid w:val="008F2494"/>
    <w:rsid w:val="00903B0D"/>
    <w:rsid w:val="00911F5A"/>
    <w:rsid w:val="00913BBA"/>
    <w:rsid w:val="009178F7"/>
    <w:rsid w:val="00930028"/>
    <w:rsid w:val="00931A1E"/>
    <w:rsid w:val="00943904"/>
    <w:rsid w:val="009440DB"/>
    <w:rsid w:val="009545D9"/>
    <w:rsid w:val="00962CCB"/>
    <w:rsid w:val="0097025E"/>
    <w:rsid w:val="009704C5"/>
    <w:rsid w:val="00972439"/>
    <w:rsid w:val="00974017"/>
    <w:rsid w:val="009743C3"/>
    <w:rsid w:val="009922C6"/>
    <w:rsid w:val="00994C84"/>
    <w:rsid w:val="009A10DC"/>
    <w:rsid w:val="009A1B19"/>
    <w:rsid w:val="009A548C"/>
    <w:rsid w:val="009B4292"/>
    <w:rsid w:val="009B63F7"/>
    <w:rsid w:val="009C28F6"/>
    <w:rsid w:val="009C44DA"/>
    <w:rsid w:val="009C5EBD"/>
    <w:rsid w:val="009F466D"/>
    <w:rsid w:val="00A01568"/>
    <w:rsid w:val="00A03C73"/>
    <w:rsid w:val="00A042DE"/>
    <w:rsid w:val="00A05200"/>
    <w:rsid w:val="00A06740"/>
    <w:rsid w:val="00A20190"/>
    <w:rsid w:val="00A32264"/>
    <w:rsid w:val="00A426BD"/>
    <w:rsid w:val="00A5483B"/>
    <w:rsid w:val="00A56A77"/>
    <w:rsid w:val="00A640FC"/>
    <w:rsid w:val="00A666A6"/>
    <w:rsid w:val="00A95475"/>
    <w:rsid w:val="00A96B57"/>
    <w:rsid w:val="00AA3C7D"/>
    <w:rsid w:val="00AA6D55"/>
    <w:rsid w:val="00AD17BA"/>
    <w:rsid w:val="00B24E6C"/>
    <w:rsid w:val="00B27EA7"/>
    <w:rsid w:val="00B47F76"/>
    <w:rsid w:val="00B65BBF"/>
    <w:rsid w:val="00B67467"/>
    <w:rsid w:val="00B7558B"/>
    <w:rsid w:val="00B76351"/>
    <w:rsid w:val="00B7781D"/>
    <w:rsid w:val="00B80414"/>
    <w:rsid w:val="00B8633E"/>
    <w:rsid w:val="00B904B6"/>
    <w:rsid w:val="00B9723C"/>
    <w:rsid w:val="00B9777E"/>
    <w:rsid w:val="00BA2AFE"/>
    <w:rsid w:val="00BB0433"/>
    <w:rsid w:val="00BB0570"/>
    <w:rsid w:val="00BC54DC"/>
    <w:rsid w:val="00BD290B"/>
    <w:rsid w:val="00BE5ADC"/>
    <w:rsid w:val="00BF6E97"/>
    <w:rsid w:val="00C0420C"/>
    <w:rsid w:val="00C07A86"/>
    <w:rsid w:val="00C2105A"/>
    <w:rsid w:val="00C2217D"/>
    <w:rsid w:val="00C23E57"/>
    <w:rsid w:val="00C30493"/>
    <w:rsid w:val="00C362DA"/>
    <w:rsid w:val="00C40694"/>
    <w:rsid w:val="00C476FA"/>
    <w:rsid w:val="00C6066B"/>
    <w:rsid w:val="00C61836"/>
    <w:rsid w:val="00C82D51"/>
    <w:rsid w:val="00C93B1C"/>
    <w:rsid w:val="00C969D6"/>
    <w:rsid w:val="00CA0925"/>
    <w:rsid w:val="00CA6752"/>
    <w:rsid w:val="00CB3B4B"/>
    <w:rsid w:val="00CB3ED8"/>
    <w:rsid w:val="00CC22BE"/>
    <w:rsid w:val="00CD7E6C"/>
    <w:rsid w:val="00CE358B"/>
    <w:rsid w:val="00CE388F"/>
    <w:rsid w:val="00D32218"/>
    <w:rsid w:val="00D42A63"/>
    <w:rsid w:val="00D45914"/>
    <w:rsid w:val="00D45C6D"/>
    <w:rsid w:val="00D60B32"/>
    <w:rsid w:val="00D61310"/>
    <w:rsid w:val="00D65472"/>
    <w:rsid w:val="00D843FE"/>
    <w:rsid w:val="00D85E26"/>
    <w:rsid w:val="00D92058"/>
    <w:rsid w:val="00D956ED"/>
    <w:rsid w:val="00D9616D"/>
    <w:rsid w:val="00D96B58"/>
    <w:rsid w:val="00DA36FE"/>
    <w:rsid w:val="00DB0E7E"/>
    <w:rsid w:val="00DB1F2F"/>
    <w:rsid w:val="00DC5A5C"/>
    <w:rsid w:val="00DD1AB6"/>
    <w:rsid w:val="00DD3573"/>
    <w:rsid w:val="00DD5639"/>
    <w:rsid w:val="00DD78AB"/>
    <w:rsid w:val="00DE2A08"/>
    <w:rsid w:val="00DF053B"/>
    <w:rsid w:val="00DF57BD"/>
    <w:rsid w:val="00E026E2"/>
    <w:rsid w:val="00E1384D"/>
    <w:rsid w:val="00E27937"/>
    <w:rsid w:val="00E42C03"/>
    <w:rsid w:val="00E43673"/>
    <w:rsid w:val="00E51EC1"/>
    <w:rsid w:val="00E551B7"/>
    <w:rsid w:val="00E60C44"/>
    <w:rsid w:val="00E70FC6"/>
    <w:rsid w:val="00E76EDB"/>
    <w:rsid w:val="00E81B56"/>
    <w:rsid w:val="00E81F51"/>
    <w:rsid w:val="00E86513"/>
    <w:rsid w:val="00E9242B"/>
    <w:rsid w:val="00EA12C4"/>
    <w:rsid w:val="00EA16B8"/>
    <w:rsid w:val="00EC0575"/>
    <w:rsid w:val="00EC1798"/>
    <w:rsid w:val="00EC634C"/>
    <w:rsid w:val="00ED288C"/>
    <w:rsid w:val="00ED65F9"/>
    <w:rsid w:val="00ED6806"/>
    <w:rsid w:val="00ED68FF"/>
    <w:rsid w:val="00ED7E37"/>
    <w:rsid w:val="00EE3881"/>
    <w:rsid w:val="00EE3CFA"/>
    <w:rsid w:val="00EF61DA"/>
    <w:rsid w:val="00F00FB8"/>
    <w:rsid w:val="00F11782"/>
    <w:rsid w:val="00F21934"/>
    <w:rsid w:val="00F24ED9"/>
    <w:rsid w:val="00F35E8C"/>
    <w:rsid w:val="00F5612C"/>
    <w:rsid w:val="00F82C6C"/>
    <w:rsid w:val="00F85353"/>
    <w:rsid w:val="00F854CE"/>
    <w:rsid w:val="00FB24D5"/>
    <w:rsid w:val="00FB2854"/>
    <w:rsid w:val="00FB2CEB"/>
    <w:rsid w:val="00FB2F38"/>
    <w:rsid w:val="00FB739B"/>
    <w:rsid w:val="00FC0A63"/>
    <w:rsid w:val="00FD22AA"/>
    <w:rsid w:val="00FE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A10DC"/>
    <w:rPr>
      <w:rFonts w:ascii="Calibri" w:eastAsia="Calibri" w:hAnsi="Calibri" w:cs="Calibri"/>
      <w:b/>
      <w:bCs/>
      <w:spacing w:val="2"/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10DC"/>
    <w:pPr>
      <w:widowControl w:val="0"/>
      <w:shd w:val="clear" w:color="auto" w:fill="FFFFFF"/>
      <w:spacing w:before="480" w:after="360" w:line="475" w:lineRule="exact"/>
      <w:ind w:hanging="520"/>
      <w:outlineLvl w:val="0"/>
    </w:pPr>
    <w:rPr>
      <w:rFonts w:ascii="Calibri" w:eastAsia="Calibri" w:hAnsi="Calibri" w:cs="Calibri"/>
      <w:b/>
      <w:bCs/>
      <w:spacing w:val="2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0DC"/>
    <w:rPr>
      <w:rFonts w:ascii="Segoe UI" w:hAnsi="Segoe UI" w:cs="Segoe UI"/>
      <w:sz w:val="18"/>
      <w:szCs w:val="18"/>
    </w:rPr>
  </w:style>
  <w:style w:type="character" w:customStyle="1" w:styleId="Nagweklubstopka2">
    <w:name w:val="Nagłówek lub stopka (2)_"/>
    <w:basedOn w:val="Domylnaczcionkaakapitu"/>
    <w:link w:val="Nagweklubstopka20"/>
    <w:rsid w:val="009A10DC"/>
    <w:rPr>
      <w:rFonts w:ascii="Calibri" w:eastAsia="Calibri" w:hAnsi="Calibri" w:cs="Calibri"/>
      <w:spacing w:val="3"/>
      <w:sz w:val="15"/>
      <w:szCs w:val="15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9A10DC"/>
    <w:rPr>
      <w:rFonts w:ascii="Calibri" w:eastAsia="Calibri" w:hAnsi="Calibri" w:cs="Calibri"/>
      <w:spacing w:val="3"/>
      <w:sz w:val="13"/>
      <w:szCs w:val="13"/>
      <w:shd w:val="clear" w:color="auto" w:fill="FFFFFF"/>
    </w:rPr>
  </w:style>
  <w:style w:type="character" w:customStyle="1" w:styleId="Teksttreci">
    <w:name w:val="Tekst treści_"/>
    <w:basedOn w:val="Domylnaczcionkaakapitu"/>
    <w:rsid w:val="009A10D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9A10DC"/>
    <w:rPr>
      <w:rFonts w:ascii="Calibri" w:eastAsia="Calibri" w:hAnsi="Calibri" w:cs="Calibri"/>
      <w:i/>
      <w:iCs/>
      <w:spacing w:val="1"/>
      <w:sz w:val="19"/>
      <w:szCs w:val="19"/>
      <w:shd w:val="clear" w:color="auto" w:fill="FFFFFF"/>
    </w:rPr>
  </w:style>
  <w:style w:type="character" w:customStyle="1" w:styleId="Teksttreci2BezkursywyOdstpy0pt">
    <w:name w:val="Tekst treści (2) + Bez kursywy;Odstępy 0 pt"/>
    <w:basedOn w:val="Teksttreci2"/>
    <w:rsid w:val="009A10DC"/>
    <w:rPr>
      <w:rFonts w:ascii="Calibri" w:eastAsia="Calibri" w:hAnsi="Calibri" w:cs="Calibri"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9A10DC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Nagwek2PalatinoLinotypeOdstpy0pt">
    <w:name w:val="Nagłówek #2 + Palatino Linotype;Odstępy 0 pt"/>
    <w:basedOn w:val="Nagwek2"/>
    <w:rsid w:val="009A10DC"/>
    <w:rPr>
      <w:rFonts w:ascii="Palatino Linotype" w:eastAsia="Palatino Linotype" w:hAnsi="Palatino Linotype" w:cs="Palatino Linotype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9A10DC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Nagweklubstopka3Calibri105pt">
    <w:name w:val="Nagłówek lub stopka (3) + Calibri;10;5 pt"/>
    <w:basedOn w:val="Nagweklubstopka3"/>
    <w:rsid w:val="009A10DC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sid w:val="009A10DC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Nagwek32PalatinoLinotypeOdstpy0pt">
    <w:name w:val="Nagłówek #3 (2) + Palatino Linotype;Odstępy 0 pt"/>
    <w:basedOn w:val="Nagwek32"/>
    <w:rsid w:val="009A10DC"/>
    <w:rPr>
      <w:rFonts w:ascii="Palatino Linotype" w:eastAsia="Palatino Linotype" w:hAnsi="Palatino Linotype" w:cs="Palatino Linotype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KursywaOdstpy0pt">
    <w:name w:val="Tekst treści + Kursywa;Odstępy 0 pt"/>
    <w:basedOn w:val="Teksttreci"/>
    <w:rsid w:val="009A10D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0">
    <w:name w:val="Tekst treści"/>
    <w:basedOn w:val="Teksttreci"/>
    <w:rsid w:val="009A10D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9A10DC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Nagwek12PalatinoLinotypeOdstpy0pt">
    <w:name w:val="Nagłówek #1 (2) + Palatino Linotype;Odstępy 0 pt"/>
    <w:basedOn w:val="Nagwek12"/>
    <w:rsid w:val="009A10DC"/>
    <w:rPr>
      <w:rFonts w:ascii="Palatino Linotype" w:eastAsia="Palatino Linotype" w:hAnsi="Palatino Linotype" w:cs="Palatino Linotype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9A10DC"/>
    <w:rPr>
      <w:rFonts w:ascii="Palatino Linotype" w:eastAsia="Palatino Linotype" w:hAnsi="Palatino Linotype" w:cs="Palatino Linotype"/>
      <w:b/>
      <w:bCs/>
      <w:spacing w:val="1"/>
      <w:sz w:val="19"/>
      <w:szCs w:val="19"/>
      <w:shd w:val="clear" w:color="auto" w:fill="FFFFFF"/>
    </w:rPr>
  </w:style>
  <w:style w:type="character" w:customStyle="1" w:styleId="Nagwek22TrebuchetMSOdstpy0pt">
    <w:name w:val="Nagłówek #2 (2) + Trebuchet MS;Odstępy 0 pt"/>
    <w:basedOn w:val="Nagwek22"/>
    <w:rsid w:val="009A10D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9A10DC"/>
    <w:rPr>
      <w:rFonts w:ascii="Palatino Linotype" w:eastAsia="Palatino Linotype" w:hAnsi="Palatino Linotype" w:cs="Palatino Linotype"/>
      <w:b/>
      <w:bCs/>
      <w:spacing w:val="1"/>
      <w:sz w:val="19"/>
      <w:szCs w:val="19"/>
      <w:shd w:val="clear" w:color="auto" w:fill="FFFFFF"/>
    </w:rPr>
  </w:style>
  <w:style w:type="character" w:customStyle="1" w:styleId="Nagwek3TrebuchetMSOdstpy0pt">
    <w:name w:val="Nagłówek #3 + Trebuchet MS;Odstępy 0 pt"/>
    <w:basedOn w:val="Nagwek3"/>
    <w:rsid w:val="009A10D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9A10DC"/>
    <w:rPr>
      <w:rFonts w:ascii="Calibri" w:eastAsia="Calibri" w:hAnsi="Calibri" w:cs="Calibri"/>
      <w:spacing w:val="3"/>
      <w:sz w:val="15"/>
      <w:szCs w:val="15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9A10DC"/>
    <w:rPr>
      <w:rFonts w:ascii="Calibri" w:eastAsia="Calibri" w:hAnsi="Calibri" w:cs="Calibri"/>
      <w:spacing w:val="4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9A10DC"/>
    <w:rPr>
      <w:rFonts w:ascii="Calibri" w:eastAsia="Calibri" w:hAnsi="Calibri" w:cs="Calibri"/>
      <w:spacing w:val="3"/>
      <w:sz w:val="13"/>
      <w:szCs w:val="13"/>
      <w:shd w:val="clear" w:color="auto" w:fill="FFFFFF"/>
    </w:rPr>
  </w:style>
  <w:style w:type="character" w:customStyle="1" w:styleId="Teksttreci575pt">
    <w:name w:val="Tekst treści (5) + 7;5 pt"/>
    <w:basedOn w:val="Teksttreci5"/>
    <w:rsid w:val="009A10DC"/>
    <w:rPr>
      <w:rFonts w:ascii="Calibri" w:eastAsia="Calibri" w:hAnsi="Calibri" w:cs="Calibri"/>
      <w:color w:val="000000"/>
      <w:spacing w:val="3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9A10DC"/>
    <w:pPr>
      <w:widowControl w:val="0"/>
      <w:shd w:val="clear" w:color="auto" w:fill="FFFFFF"/>
      <w:spacing w:after="0" w:line="197" w:lineRule="exact"/>
      <w:jc w:val="right"/>
    </w:pPr>
    <w:rPr>
      <w:rFonts w:ascii="Calibri" w:eastAsia="Calibri" w:hAnsi="Calibri" w:cs="Calibri"/>
      <w:spacing w:val="3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rsid w:val="009A10DC"/>
    <w:pPr>
      <w:widowControl w:val="0"/>
      <w:shd w:val="clear" w:color="auto" w:fill="FFFFFF"/>
      <w:spacing w:after="0" w:line="197" w:lineRule="exact"/>
      <w:jc w:val="right"/>
    </w:pPr>
    <w:rPr>
      <w:rFonts w:ascii="Calibri" w:eastAsia="Calibri" w:hAnsi="Calibri" w:cs="Calibri"/>
      <w:spacing w:val="3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9A10DC"/>
    <w:pPr>
      <w:widowControl w:val="0"/>
      <w:shd w:val="clear" w:color="auto" w:fill="FFFFFF"/>
      <w:spacing w:before="720" w:after="540" w:line="264" w:lineRule="exact"/>
      <w:ind w:hanging="400"/>
      <w:jc w:val="both"/>
    </w:pPr>
    <w:rPr>
      <w:rFonts w:ascii="Calibri" w:eastAsia="Calibri" w:hAnsi="Calibri" w:cs="Calibri"/>
      <w:i/>
      <w:iCs/>
      <w:spacing w:val="1"/>
      <w:sz w:val="19"/>
      <w:szCs w:val="19"/>
    </w:rPr>
  </w:style>
  <w:style w:type="paragraph" w:customStyle="1" w:styleId="Nagwek20">
    <w:name w:val="Nagłówek #2"/>
    <w:basedOn w:val="Normalny"/>
    <w:link w:val="Nagwek2"/>
    <w:rsid w:val="009A10DC"/>
    <w:pPr>
      <w:widowControl w:val="0"/>
      <w:shd w:val="clear" w:color="auto" w:fill="FFFFFF"/>
      <w:spacing w:before="540" w:after="240" w:line="0" w:lineRule="atLeast"/>
      <w:jc w:val="center"/>
      <w:outlineLvl w:val="1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rsid w:val="009A10DC"/>
    <w:pPr>
      <w:widowControl w:val="0"/>
      <w:shd w:val="clear" w:color="auto" w:fill="FFFFFF"/>
      <w:spacing w:after="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Nagwek320">
    <w:name w:val="Nagłówek #3 (2)"/>
    <w:basedOn w:val="Normalny"/>
    <w:link w:val="Nagwek32"/>
    <w:rsid w:val="009A10DC"/>
    <w:pPr>
      <w:widowControl w:val="0"/>
      <w:shd w:val="clear" w:color="auto" w:fill="FFFFFF"/>
      <w:spacing w:after="0" w:line="427" w:lineRule="exact"/>
      <w:jc w:val="center"/>
      <w:outlineLvl w:val="2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Nagwek120">
    <w:name w:val="Nagłówek #1 (2)"/>
    <w:basedOn w:val="Normalny"/>
    <w:link w:val="Nagwek12"/>
    <w:rsid w:val="009A10DC"/>
    <w:pPr>
      <w:widowControl w:val="0"/>
      <w:shd w:val="clear" w:color="auto" w:fill="FFFFFF"/>
      <w:spacing w:before="240" w:after="0" w:line="264" w:lineRule="exact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Nagwek220">
    <w:name w:val="Nagłówek #2 (2)"/>
    <w:basedOn w:val="Normalny"/>
    <w:link w:val="Nagwek22"/>
    <w:rsid w:val="009A10DC"/>
    <w:pPr>
      <w:widowControl w:val="0"/>
      <w:shd w:val="clear" w:color="auto" w:fill="FFFFFF"/>
      <w:spacing w:before="120" w:after="0" w:line="264" w:lineRule="exact"/>
      <w:jc w:val="center"/>
      <w:outlineLvl w:val="1"/>
    </w:pPr>
    <w:rPr>
      <w:rFonts w:ascii="Palatino Linotype" w:eastAsia="Palatino Linotype" w:hAnsi="Palatino Linotype" w:cs="Palatino Linotype"/>
      <w:b/>
      <w:bCs/>
      <w:spacing w:val="1"/>
      <w:sz w:val="19"/>
      <w:szCs w:val="19"/>
    </w:rPr>
  </w:style>
  <w:style w:type="paragraph" w:customStyle="1" w:styleId="Nagwek30">
    <w:name w:val="Nagłówek #3"/>
    <w:basedOn w:val="Normalny"/>
    <w:link w:val="Nagwek3"/>
    <w:rsid w:val="009A10DC"/>
    <w:pPr>
      <w:widowControl w:val="0"/>
      <w:shd w:val="clear" w:color="auto" w:fill="FFFFFF"/>
      <w:spacing w:before="120" w:after="0" w:line="264" w:lineRule="exact"/>
      <w:jc w:val="center"/>
      <w:outlineLvl w:val="2"/>
    </w:pPr>
    <w:rPr>
      <w:rFonts w:ascii="Palatino Linotype" w:eastAsia="Palatino Linotype" w:hAnsi="Palatino Linotype" w:cs="Palatino Linotype"/>
      <w:b/>
      <w:bCs/>
      <w:spacing w:val="1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9A10DC"/>
    <w:pPr>
      <w:widowControl w:val="0"/>
      <w:shd w:val="clear" w:color="auto" w:fill="FFFFFF"/>
      <w:spacing w:before="1440" w:after="0" w:line="221" w:lineRule="exact"/>
    </w:pPr>
    <w:rPr>
      <w:rFonts w:ascii="Calibri" w:eastAsia="Calibri" w:hAnsi="Calibri" w:cs="Calibri"/>
      <w:spacing w:val="3"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9A10DC"/>
    <w:pPr>
      <w:widowControl w:val="0"/>
      <w:shd w:val="clear" w:color="auto" w:fill="FFFFFF"/>
      <w:spacing w:after="1140" w:line="0" w:lineRule="atLeast"/>
    </w:pPr>
    <w:rPr>
      <w:rFonts w:ascii="Calibri" w:eastAsia="Calibri" w:hAnsi="Calibri" w:cs="Calibri"/>
      <w:spacing w:val="4"/>
      <w:sz w:val="23"/>
      <w:szCs w:val="23"/>
    </w:rPr>
  </w:style>
  <w:style w:type="paragraph" w:customStyle="1" w:styleId="Teksttreci50">
    <w:name w:val="Tekst treści (5)"/>
    <w:basedOn w:val="Normalny"/>
    <w:link w:val="Teksttreci5"/>
    <w:rsid w:val="009A10DC"/>
    <w:pPr>
      <w:widowControl w:val="0"/>
      <w:shd w:val="clear" w:color="auto" w:fill="FFFFFF"/>
      <w:spacing w:after="0" w:line="197" w:lineRule="exact"/>
      <w:jc w:val="right"/>
    </w:pPr>
    <w:rPr>
      <w:rFonts w:ascii="Calibri" w:eastAsia="Calibri" w:hAnsi="Calibri" w:cs="Calibri"/>
      <w:spacing w:val="3"/>
      <w:sz w:val="13"/>
      <w:szCs w:val="13"/>
    </w:rPr>
  </w:style>
  <w:style w:type="paragraph" w:customStyle="1" w:styleId="Tekstpodstawowy21">
    <w:name w:val="Tekst podstawowy 21"/>
    <w:basedOn w:val="Normalny"/>
    <w:rsid w:val="009A10D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A10DC"/>
    <w:pPr>
      <w:ind w:left="720"/>
      <w:contextualSpacing/>
    </w:pPr>
  </w:style>
  <w:style w:type="table" w:styleId="Tabela-Siatka">
    <w:name w:val="Table Grid"/>
    <w:basedOn w:val="Standardowy"/>
    <w:uiPriority w:val="39"/>
    <w:rsid w:val="00464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3702C3"/>
  </w:style>
  <w:style w:type="paragraph" w:styleId="Nagwek">
    <w:name w:val="header"/>
    <w:basedOn w:val="Normalny"/>
    <w:link w:val="NagwekZnak"/>
    <w:uiPriority w:val="99"/>
    <w:unhideWhenUsed/>
    <w:rsid w:val="00BF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E97"/>
  </w:style>
  <w:style w:type="paragraph" w:styleId="Stopka">
    <w:name w:val="footer"/>
    <w:basedOn w:val="Normalny"/>
    <w:link w:val="StopkaZnak"/>
    <w:uiPriority w:val="99"/>
    <w:unhideWhenUsed/>
    <w:rsid w:val="00BF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E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22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22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2A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9777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2DA"/>
    <w:rPr>
      <w:b/>
      <w:bCs/>
      <w:sz w:val="20"/>
      <w:szCs w:val="20"/>
    </w:rPr>
  </w:style>
  <w:style w:type="paragraph" w:customStyle="1" w:styleId="Default">
    <w:name w:val="Default"/>
    <w:rsid w:val="00602D0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929B-F341-4970-92AB-073DF98A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6445</Words>
  <Characters>38671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sgd</dc:creator>
  <cp:lastModifiedBy>Biuro LGD</cp:lastModifiedBy>
  <cp:revision>4</cp:revision>
  <cp:lastPrinted>2018-04-10T11:17:00Z</cp:lastPrinted>
  <dcterms:created xsi:type="dcterms:W3CDTF">2018-04-10T11:48:00Z</dcterms:created>
  <dcterms:modified xsi:type="dcterms:W3CDTF">2018-05-16T11:16:00Z</dcterms:modified>
</cp:coreProperties>
</file>