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Pr="00C77E07" w:rsidRDefault="00C65B04" w:rsidP="00592DC8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 xml:space="preserve">armonogram realizacji planu komunikacji na rok </w:t>
      </w:r>
      <w:r w:rsidR="00592DC8">
        <w:rPr>
          <w:rFonts w:ascii="Times New Roman" w:hAnsi="Times New Roman" w:cs="Times New Roman"/>
        </w:rPr>
        <w:t>202</w:t>
      </w:r>
      <w:r w:rsidR="00391AAB">
        <w:rPr>
          <w:rFonts w:ascii="Times New Roman" w:hAnsi="Times New Roman" w:cs="Times New Roman"/>
        </w:rPr>
        <w:t>5</w:t>
      </w:r>
    </w:p>
    <w:p w:rsidR="0086480C" w:rsidRDefault="0086480C" w:rsidP="0086480C"/>
    <w:tbl>
      <w:tblPr>
        <w:tblStyle w:val="Tabela-Siatka"/>
        <w:tblW w:w="14709" w:type="dxa"/>
        <w:tblLayout w:type="fixed"/>
        <w:tblLook w:val="04A0"/>
      </w:tblPr>
      <w:tblGrid>
        <w:gridCol w:w="2093"/>
        <w:gridCol w:w="2126"/>
        <w:gridCol w:w="1559"/>
        <w:gridCol w:w="2835"/>
        <w:gridCol w:w="1985"/>
        <w:gridCol w:w="2126"/>
        <w:gridCol w:w="992"/>
        <w:gridCol w:w="993"/>
      </w:tblGrid>
      <w:tr w:rsidR="006448FC" w:rsidTr="00A742A7">
        <w:tc>
          <w:tcPr>
            <w:tcW w:w="2093" w:type="dxa"/>
            <w:shd w:val="clear" w:color="auto" w:fill="B2A1C7" w:themeFill="accent4" w:themeFillTint="99"/>
          </w:tcPr>
          <w:p w:rsidR="006448FC" w:rsidRPr="004E1E9C" w:rsidRDefault="006448FC" w:rsidP="0086480C">
            <w:pPr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Działania komunikacyjne i </w:t>
            </w:r>
            <w:proofErr w:type="spellStart"/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poddziałania</w:t>
            </w:r>
            <w:proofErr w:type="spellEnd"/>
          </w:p>
        </w:tc>
        <w:tc>
          <w:tcPr>
            <w:tcW w:w="2126" w:type="dxa"/>
            <w:shd w:val="clear" w:color="auto" w:fill="B2A1C7" w:themeFill="accent4" w:themeFillTint="99"/>
          </w:tcPr>
          <w:p w:rsidR="006448FC" w:rsidRPr="004E1E9C" w:rsidRDefault="006448FC" w:rsidP="0086480C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Adresaci działania komunikacyjnego (grupy docelowe)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6448FC" w:rsidRPr="004E1E9C" w:rsidRDefault="006448FC" w:rsidP="001558AD">
            <w:pPr>
              <w:tabs>
                <w:tab w:val="right" w:pos="4583"/>
              </w:tabs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Budżet zaplanowany na realizację zadań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6448FC" w:rsidRPr="004E1E9C" w:rsidRDefault="006448FC" w:rsidP="001558AD">
            <w:pPr>
              <w:tabs>
                <w:tab w:val="right" w:pos="4583"/>
              </w:tabs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Formy i środki przekazu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ab/>
            </w:r>
          </w:p>
        </w:tc>
        <w:tc>
          <w:tcPr>
            <w:tcW w:w="1985" w:type="dxa"/>
            <w:shd w:val="clear" w:color="auto" w:fill="B2A1C7" w:themeFill="accent4" w:themeFillTint="99"/>
          </w:tcPr>
          <w:p w:rsidR="006448FC" w:rsidRDefault="006448FC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Wskaźniki realizacji działań komunikacyjnych liczba działań</w:t>
            </w:r>
          </w:p>
        </w:tc>
        <w:tc>
          <w:tcPr>
            <w:tcW w:w="2126" w:type="dxa"/>
            <w:shd w:val="clear" w:color="auto" w:fill="B2A1C7" w:themeFill="accent4" w:themeFillTint="99"/>
          </w:tcPr>
          <w:p w:rsidR="006448FC" w:rsidRDefault="006448FC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Planowane efekty działań komunikacyjnych liczba osób objętych działaniem</w:t>
            </w:r>
          </w:p>
        </w:tc>
        <w:tc>
          <w:tcPr>
            <w:tcW w:w="992" w:type="dxa"/>
            <w:shd w:val="clear" w:color="auto" w:fill="B2A1C7" w:themeFill="accent4" w:themeFillTint="99"/>
          </w:tcPr>
          <w:p w:rsidR="006448FC" w:rsidRDefault="006448FC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półrocze </w:t>
            </w:r>
            <w:r>
              <w:rPr>
                <w:rFonts w:ascii="Times New Roman" w:hAnsi="Times New Roman" w:cs="Times New Roman"/>
              </w:rPr>
              <w:br/>
              <w:t>2025 r.</w:t>
            </w:r>
          </w:p>
        </w:tc>
        <w:tc>
          <w:tcPr>
            <w:tcW w:w="993" w:type="dxa"/>
            <w:shd w:val="clear" w:color="auto" w:fill="B2A1C7" w:themeFill="accent4" w:themeFillTint="99"/>
          </w:tcPr>
          <w:p w:rsidR="006448FC" w:rsidRDefault="006448FC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</w:t>
            </w:r>
            <w:r>
              <w:rPr>
                <w:rFonts w:ascii="Times New Roman" w:hAnsi="Times New Roman" w:cs="Times New Roman"/>
              </w:rPr>
              <w:br/>
              <w:t xml:space="preserve"> 2025 r. </w:t>
            </w:r>
          </w:p>
        </w:tc>
      </w:tr>
      <w:tr w:rsidR="006448FC" w:rsidTr="00A742A7">
        <w:trPr>
          <w:trHeight w:val="38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I PUBLIKACJE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448FC" w:rsidRDefault="00A742A7" w:rsidP="007853C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78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Aktualizacja 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tron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y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 www z przypisanymi tematycznymi zakładkami </w:t>
            </w:r>
          </w:p>
        </w:tc>
        <w:tc>
          <w:tcPr>
            <w:tcW w:w="1985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poinformowanych osób - 2000</w:t>
            </w:r>
          </w:p>
        </w:tc>
        <w:tc>
          <w:tcPr>
            <w:tcW w:w="992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382"/>
        </w:trPr>
        <w:tc>
          <w:tcPr>
            <w:tcW w:w="2093" w:type="dxa"/>
            <w:vMerge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48FC" w:rsidRPr="003B7CF6" w:rsidRDefault="006448FC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48FC" w:rsidRDefault="00A742A7" w:rsidP="00041AEE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041AEE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ortale społecznościowe</w:t>
            </w:r>
          </w:p>
        </w:tc>
        <w:tc>
          <w:tcPr>
            <w:tcW w:w="1985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poinformowanych osób - 2000</w:t>
            </w:r>
          </w:p>
        </w:tc>
        <w:tc>
          <w:tcPr>
            <w:tcW w:w="992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201"/>
        </w:trPr>
        <w:tc>
          <w:tcPr>
            <w:tcW w:w="2093" w:type="dxa"/>
            <w:vMerge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48FC" w:rsidRPr="003B7CF6" w:rsidRDefault="006448FC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48FC" w:rsidRDefault="00751BD9" w:rsidP="007853C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7853C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Prasa</w:t>
            </w:r>
          </w:p>
        </w:tc>
        <w:tc>
          <w:tcPr>
            <w:tcW w:w="1985" w:type="dxa"/>
            <w:shd w:val="clear" w:color="auto" w:fill="auto"/>
          </w:tcPr>
          <w:p w:rsidR="006448FC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 w:rsidR="00751B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201"/>
        </w:trPr>
        <w:tc>
          <w:tcPr>
            <w:tcW w:w="2093" w:type="dxa"/>
            <w:vMerge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48FC" w:rsidRPr="003B7CF6" w:rsidRDefault="006448FC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48FC" w:rsidRPr="007853C9" w:rsidRDefault="00751BD9" w:rsidP="000D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Pr="007853C9" w:rsidRDefault="006448FC" w:rsidP="000D3011">
            <w:pPr>
              <w:rPr>
                <w:rFonts w:ascii="Times New Roman" w:hAnsi="Times New Roman" w:cs="Times New Roman"/>
                <w:lang w:eastAsia="pl-PL"/>
              </w:rPr>
            </w:pPr>
            <w:r w:rsidRPr="007853C9">
              <w:rPr>
                <w:rFonts w:ascii="Times New Roman" w:hAnsi="Times New Roman" w:cs="Times New Roman"/>
              </w:rPr>
              <w:t>Lokalne portale informacyjne</w:t>
            </w:r>
          </w:p>
        </w:tc>
        <w:tc>
          <w:tcPr>
            <w:tcW w:w="1985" w:type="dxa"/>
            <w:shd w:val="clear" w:color="auto" w:fill="auto"/>
          </w:tcPr>
          <w:p w:rsidR="006448FC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 w:rsidR="00751B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201"/>
        </w:trPr>
        <w:tc>
          <w:tcPr>
            <w:tcW w:w="2093" w:type="dxa"/>
            <w:vMerge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48FC" w:rsidRPr="003B7CF6" w:rsidRDefault="006448FC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48FC" w:rsidRDefault="00A742A7" w:rsidP="000D30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Newsletter</w:t>
            </w:r>
          </w:p>
        </w:tc>
        <w:tc>
          <w:tcPr>
            <w:tcW w:w="1985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A74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poinformowanych osób - 60</w:t>
            </w:r>
          </w:p>
        </w:tc>
        <w:tc>
          <w:tcPr>
            <w:tcW w:w="992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201"/>
        </w:trPr>
        <w:tc>
          <w:tcPr>
            <w:tcW w:w="2093" w:type="dxa"/>
            <w:vMerge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6448FC" w:rsidRPr="003B7CF6" w:rsidRDefault="006448FC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448FC" w:rsidRDefault="00A742A7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oradnik beneficjenta</w:t>
            </w:r>
          </w:p>
        </w:tc>
        <w:tc>
          <w:tcPr>
            <w:tcW w:w="1985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poinformowanych osób - 2000</w:t>
            </w:r>
          </w:p>
        </w:tc>
        <w:tc>
          <w:tcPr>
            <w:tcW w:w="992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448FC" w:rsidTr="00A742A7">
        <w:trPr>
          <w:trHeight w:val="275"/>
        </w:trPr>
        <w:tc>
          <w:tcPr>
            <w:tcW w:w="2093" w:type="dxa"/>
            <w:vMerge w:val="restart"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INFORMACYJNE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1559" w:type="dxa"/>
            <w:shd w:val="clear" w:color="auto" w:fill="FFFFFF" w:themeFill="background1"/>
          </w:tcPr>
          <w:p w:rsidR="006448FC" w:rsidRPr="00812AAD" w:rsidRDefault="00751BD9" w:rsidP="0087008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6448FC" w:rsidRDefault="006448FC" w:rsidP="00870089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informujące/dyskusyjne, między innymi o możliwościach ubiegania się o wsparcie</w:t>
            </w:r>
          </w:p>
        </w:tc>
        <w:tc>
          <w:tcPr>
            <w:tcW w:w="1985" w:type="dxa"/>
            <w:shd w:val="clear" w:color="auto" w:fill="auto"/>
          </w:tcPr>
          <w:p w:rsidR="006448FC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448FC" w:rsidRDefault="00A742A7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 w:rsidR="00751B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448FC" w:rsidRDefault="006448F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275"/>
        </w:trPr>
        <w:tc>
          <w:tcPr>
            <w:tcW w:w="2093" w:type="dxa"/>
            <w:vMerge/>
            <w:shd w:val="clear" w:color="auto" w:fill="FFFFFF" w:themeFill="background1"/>
          </w:tcPr>
          <w:p w:rsidR="00751BD9" w:rsidRPr="00812AAD" w:rsidRDefault="00751BD9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51BD9" w:rsidRPr="003B7CF6" w:rsidRDefault="00751BD9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1BD9" w:rsidRDefault="00751BD9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751BD9" w:rsidRPr="00812AAD" w:rsidRDefault="00751BD9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Spotkania członków Stowarzyszenia</w:t>
            </w:r>
          </w:p>
        </w:tc>
        <w:tc>
          <w:tcPr>
            <w:tcW w:w="1985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51BD9" w:rsidRDefault="00751BD9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275"/>
        </w:trPr>
        <w:tc>
          <w:tcPr>
            <w:tcW w:w="2093" w:type="dxa"/>
            <w:vMerge/>
            <w:shd w:val="clear" w:color="auto" w:fill="FFFFFF" w:themeFill="background1"/>
          </w:tcPr>
          <w:p w:rsidR="00751BD9" w:rsidRPr="00812AAD" w:rsidRDefault="00751BD9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51BD9" w:rsidRPr="003B7CF6" w:rsidRDefault="00751BD9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1BD9" w:rsidRDefault="00751BD9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751BD9" w:rsidRPr="00812AAD" w:rsidRDefault="00751BD9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Szkolenia dla członków Rady LGD i pracowników biura</w:t>
            </w:r>
          </w:p>
        </w:tc>
        <w:tc>
          <w:tcPr>
            <w:tcW w:w="1985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51BD9" w:rsidRDefault="00751BD9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425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51BD9" w:rsidRPr="00812AAD" w:rsidRDefault="00751BD9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MATERIAŁY PROMOCYJNE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51BD9" w:rsidRPr="003B7CF6" w:rsidRDefault="00751BD9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beneficjentów/uczestników działania komunikacyjnego - 0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412"/>
        </w:trPr>
        <w:tc>
          <w:tcPr>
            <w:tcW w:w="2093" w:type="dxa"/>
            <w:vMerge/>
            <w:shd w:val="clear" w:color="auto" w:fill="FFFFFF" w:themeFill="background1"/>
          </w:tcPr>
          <w:p w:rsidR="00751BD9" w:rsidRPr="00812AAD" w:rsidRDefault="00751BD9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51BD9" w:rsidRPr="003B7CF6" w:rsidRDefault="00751BD9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1BD9" w:rsidRPr="00A742A7" w:rsidRDefault="00751BD9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1985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51BD9" w:rsidRDefault="00751BD9" w:rsidP="00751B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beneficjentów/uczestników działania komunikacyjnego - 0</w:t>
            </w:r>
          </w:p>
        </w:tc>
        <w:tc>
          <w:tcPr>
            <w:tcW w:w="992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247"/>
        </w:trPr>
        <w:tc>
          <w:tcPr>
            <w:tcW w:w="2093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</w:t>
            </w:r>
          </w:p>
        </w:tc>
        <w:tc>
          <w:tcPr>
            <w:tcW w:w="2126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Pr="00812AAD" w:rsidRDefault="00751BD9" w:rsidP="007B2E76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0,00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1BD9" w:rsidRDefault="00751BD9" w:rsidP="007B2E7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 indywidualne udzielane przez specjalistów 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- pracowników biura - doradztwo + ankiety oceny doradztwa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247"/>
        </w:trPr>
        <w:tc>
          <w:tcPr>
            <w:tcW w:w="2093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ZKOLENIA DLA BENEFICJENTÓW </w:t>
            </w:r>
          </w:p>
        </w:tc>
        <w:tc>
          <w:tcPr>
            <w:tcW w:w="2126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Pr="00943741" w:rsidRDefault="00751BD9" w:rsidP="00DB0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1BD9" w:rsidRDefault="00751BD9" w:rsidP="00DB099E">
            <w:pPr>
              <w:rPr>
                <w:rFonts w:ascii="Times New Roman" w:hAnsi="Times New Roman" w:cs="Times New Roman"/>
              </w:rPr>
            </w:pPr>
            <w:r w:rsidRPr="00943741"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759"/>
        </w:trPr>
        <w:tc>
          <w:tcPr>
            <w:tcW w:w="2093" w:type="dxa"/>
            <w:shd w:val="clear" w:color="auto" w:fill="FFFFFF" w:themeFill="background1"/>
          </w:tcPr>
          <w:p w:rsidR="00751BD9" w:rsidRDefault="00751BD9" w:rsidP="00967EC6">
            <w:pPr>
              <w:rPr>
                <w:rFonts w:ascii="Times New Roman" w:hAnsi="Times New Roman" w:cs="Times New Roman"/>
              </w:rPr>
            </w:pPr>
            <w:r w:rsidRPr="00E64D2F">
              <w:rPr>
                <w:rFonts w:ascii="Times New Roman" w:hAnsi="Times New Roman" w:cs="Times New Roman"/>
                <w:lang w:eastAsia="pl-PL"/>
              </w:rPr>
              <w:t>UDZIAŁ W TARGACH LUB W WYDARZENIACH LOKALNYCH</w:t>
            </w:r>
          </w:p>
        </w:tc>
        <w:tc>
          <w:tcPr>
            <w:tcW w:w="2126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 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751BD9" w:rsidRPr="00374268" w:rsidRDefault="00751BD9" w:rsidP="0086480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Udział w wydarzeniach, na których promowano działalność LGD i obszar LSR</w:t>
            </w:r>
          </w:p>
        </w:tc>
        <w:tc>
          <w:tcPr>
            <w:tcW w:w="1985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poinformowanych osób - </w:t>
            </w: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2" w:type="dxa"/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489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MONITORING I OCENA DZIAŁAŃ 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organów, pracownicy biura LGD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Pr="00E73788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1BD9" w:rsidRPr="00E73788" w:rsidRDefault="00751BD9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t>Warsztat refleksyjny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objętych monitoringiem - 50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rPr>
          <w:trHeight w:val="284"/>
        </w:trPr>
        <w:tc>
          <w:tcPr>
            <w:tcW w:w="2093" w:type="dxa"/>
            <w:vMerge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51BD9" w:rsidRPr="00E73788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1BD9" w:rsidRPr="00E73788" w:rsidRDefault="00751BD9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t>Ankietowanie uczestników warsztatu</w:t>
            </w:r>
          </w:p>
          <w:p w:rsidR="00751BD9" w:rsidRPr="00E73788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objętych monitoringiem - 50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0070C0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751BD9" w:rsidTr="00A742A7">
        <w:tc>
          <w:tcPr>
            <w:tcW w:w="2093" w:type="dxa"/>
            <w:shd w:val="clear" w:color="auto" w:fill="FFFFFF" w:themeFill="background1"/>
          </w:tcPr>
          <w:p w:rsidR="00751BD9" w:rsidRDefault="00751BD9" w:rsidP="00967EC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EWALUACJA</w:t>
            </w:r>
          </w:p>
        </w:tc>
        <w:tc>
          <w:tcPr>
            <w:tcW w:w="2126" w:type="dxa"/>
            <w:shd w:val="clear" w:color="auto" w:fill="FFFFFF" w:themeFill="background1"/>
          </w:tcPr>
          <w:p w:rsidR="00751BD9" w:rsidRDefault="00751BD9" w:rsidP="000E34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organów, pracownicy biura LGD</w:t>
            </w:r>
          </w:p>
        </w:tc>
        <w:tc>
          <w:tcPr>
            <w:tcW w:w="1559" w:type="dxa"/>
            <w:shd w:val="clear" w:color="auto" w:fill="FFFFFF" w:themeFill="background1"/>
          </w:tcPr>
          <w:p w:rsidR="00751BD9" w:rsidRPr="00CD4A05" w:rsidRDefault="00751BD9" w:rsidP="000E3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2835" w:type="dxa"/>
            <w:shd w:val="clear" w:color="auto" w:fill="FFFFFF" w:themeFill="background1"/>
          </w:tcPr>
          <w:p w:rsidR="00751BD9" w:rsidRPr="00CD4A05" w:rsidRDefault="00751BD9" w:rsidP="000E340C">
            <w:pPr>
              <w:rPr>
                <w:rFonts w:ascii="Times New Roman" w:hAnsi="Times New Roman" w:cs="Times New Roman"/>
              </w:rPr>
            </w:pPr>
            <w:r w:rsidRPr="00CD4A05">
              <w:rPr>
                <w:rFonts w:ascii="Times New Roman" w:hAnsi="Times New Roman" w:cs="Times New Roman"/>
              </w:rPr>
              <w:t>Raport ewaluacyjny</w:t>
            </w:r>
            <w:r>
              <w:rPr>
                <w:rFonts w:ascii="Times New Roman" w:hAnsi="Times New Roman" w:cs="Times New Roman"/>
              </w:rPr>
              <w:t xml:space="preserve"> podsumowujący rok</w:t>
            </w:r>
          </w:p>
        </w:tc>
        <w:tc>
          <w:tcPr>
            <w:tcW w:w="1985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opracowanych raportów - 1</w:t>
            </w:r>
          </w:p>
        </w:tc>
        <w:tc>
          <w:tcPr>
            <w:tcW w:w="992" w:type="dxa"/>
            <w:shd w:val="clear" w:color="auto" w:fill="auto"/>
          </w:tcPr>
          <w:p w:rsidR="00751BD9" w:rsidRDefault="00751BD9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0070C0"/>
          </w:tcPr>
          <w:p w:rsidR="00751BD9" w:rsidRPr="0072229E" w:rsidRDefault="00751BD9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CC60EA">
      <w:pPr>
        <w:tabs>
          <w:tab w:val="left" w:pos="13041"/>
        </w:tabs>
        <w:rPr>
          <w:rFonts w:ascii="Times New Roman" w:hAnsi="Times New Roman" w:cs="Times New Roman"/>
        </w:rPr>
      </w:pPr>
    </w:p>
    <w:sectPr w:rsidR="0086480C" w:rsidRPr="0086480C" w:rsidSect="008A30A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1D6" w:rsidRDefault="007211D6" w:rsidP="003F2B62">
      <w:pPr>
        <w:spacing w:after="0" w:line="240" w:lineRule="auto"/>
      </w:pPr>
      <w:r>
        <w:separator/>
      </w:r>
    </w:p>
  </w:endnote>
  <w:endnote w:type="continuationSeparator" w:id="0">
    <w:p w:rsidR="007211D6" w:rsidRDefault="007211D6" w:rsidP="003F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1D6" w:rsidRDefault="007211D6" w:rsidP="003F2B62">
      <w:pPr>
        <w:spacing w:after="0" w:line="240" w:lineRule="auto"/>
      </w:pPr>
      <w:r>
        <w:separator/>
      </w:r>
    </w:p>
  </w:footnote>
  <w:footnote w:type="continuationSeparator" w:id="0">
    <w:p w:rsidR="007211D6" w:rsidRDefault="007211D6" w:rsidP="003F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2" w:rsidRPr="003F2B62" w:rsidRDefault="003F2B62" w:rsidP="003F2B62">
    <w:pPr>
      <w:widowControl w:val="0"/>
      <w:suppressAutoHyphens/>
      <w:spacing w:after="0" w:line="240" w:lineRule="auto"/>
      <w:jc w:val="right"/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pPr>
    <w:r w:rsidRPr="003F2B62"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  <w:t xml:space="preserve">Załącznik nr 1 do uchwały nr 16/Z/2024 z dnia 17 grudnia 2024r. </w:t>
    </w:r>
  </w:p>
  <w:p w:rsidR="003F2B62" w:rsidRDefault="003F2B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80C"/>
    <w:rsid w:val="000069A9"/>
    <w:rsid w:val="00031E74"/>
    <w:rsid w:val="00041AEE"/>
    <w:rsid w:val="00046CFA"/>
    <w:rsid w:val="0005337C"/>
    <w:rsid w:val="000564B0"/>
    <w:rsid w:val="00083F0F"/>
    <w:rsid w:val="00084524"/>
    <w:rsid w:val="000C11B7"/>
    <w:rsid w:val="000D3011"/>
    <w:rsid w:val="000E340C"/>
    <w:rsid w:val="000F1772"/>
    <w:rsid w:val="001410A9"/>
    <w:rsid w:val="001431E8"/>
    <w:rsid w:val="00153223"/>
    <w:rsid w:val="001558AD"/>
    <w:rsid w:val="001835B9"/>
    <w:rsid w:val="0018562A"/>
    <w:rsid w:val="0022199C"/>
    <w:rsid w:val="00227E9A"/>
    <w:rsid w:val="00230210"/>
    <w:rsid w:val="00231F2D"/>
    <w:rsid w:val="002456A5"/>
    <w:rsid w:val="002923D7"/>
    <w:rsid w:val="002B51E6"/>
    <w:rsid w:val="002D1482"/>
    <w:rsid w:val="00306996"/>
    <w:rsid w:val="003559D0"/>
    <w:rsid w:val="00374268"/>
    <w:rsid w:val="00391AAB"/>
    <w:rsid w:val="003A773A"/>
    <w:rsid w:val="003D1208"/>
    <w:rsid w:val="003F2B62"/>
    <w:rsid w:val="003F49B0"/>
    <w:rsid w:val="00403C6B"/>
    <w:rsid w:val="00425FD3"/>
    <w:rsid w:val="00435112"/>
    <w:rsid w:val="00494CDE"/>
    <w:rsid w:val="004E13ED"/>
    <w:rsid w:val="004E1E9C"/>
    <w:rsid w:val="005120C8"/>
    <w:rsid w:val="00515A97"/>
    <w:rsid w:val="00523E6F"/>
    <w:rsid w:val="00545418"/>
    <w:rsid w:val="00555910"/>
    <w:rsid w:val="00592DC8"/>
    <w:rsid w:val="005B05A3"/>
    <w:rsid w:val="005B1C54"/>
    <w:rsid w:val="005C190A"/>
    <w:rsid w:val="005E7D60"/>
    <w:rsid w:val="00631516"/>
    <w:rsid w:val="006448FC"/>
    <w:rsid w:val="00654903"/>
    <w:rsid w:val="00657B84"/>
    <w:rsid w:val="006B0EB3"/>
    <w:rsid w:val="006B4DD1"/>
    <w:rsid w:val="006C6DF9"/>
    <w:rsid w:val="006D0554"/>
    <w:rsid w:val="007211D6"/>
    <w:rsid w:val="0072229E"/>
    <w:rsid w:val="00741F75"/>
    <w:rsid w:val="00751BD9"/>
    <w:rsid w:val="007853C9"/>
    <w:rsid w:val="007B2E76"/>
    <w:rsid w:val="007C16DF"/>
    <w:rsid w:val="007D65F9"/>
    <w:rsid w:val="00805A5B"/>
    <w:rsid w:val="00812F1D"/>
    <w:rsid w:val="0082502F"/>
    <w:rsid w:val="0086480C"/>
    <w:rsid w:val="00870089"/>
    <w:rsid w:val="008A30AA"/>
    <w:rsid w:val="008E75CA"/>
    <w:rsid w:val="009036AA"/>
    <w:rsid w:val="00922D98"/>
    <w:rsid w:val="00927DE1"/>
    <w:rsid w:val="00943741"/>
    <w:rsid w:val="009500A2"/>
    <w:rsid w:val="00950AE5"/>
    <w:rsid w:val="009607DE"/>
    <w:rsid w:val="00967EC6"/>
    <w:rsid w:val="00985CEE"/>
    <w:rsid w:val="009C1899"/>
    <w:rsid w:val="009E2914"/>
    <w:rsid w:val="00A04907"/>
    <w:rsid w:val="00A14C99"/>
    <w:rsid w:val="00A213A4"/>
    <w:rsid w:val="00A603C9"/>
    <w:rsid w:val="00A644C8"/>
    <w:rsid w:val="00A742A7"/>
    <w:rsid w:val="00A77F8F"/>
    <w:rsid w:val="00AE371F"/>
    <w:rsid w:val="00B14DCE"/>
    <w:rsid w:val="00B35A04"/>
    <w:rsid w:val="00B428B1"/>
    <w:rsid w:val="00BB349D"/>
    <w:rsid w:val="00BB56CF"/>
    <w:rsid w:val="00BD3DB7"/>
    <w:rsid w:val="00BD6AB8"/>
    <w:rsid w:val="00BF7349"/>
    <w:rsid w:val="00C3313F"/>
    <w:rsid w:val="00C50B06"/>
    <w:rsid w:val="00C52D52"/>
    <w:rsid w:val="00C608E0"/>
    <w:rsid w:val="00C65B04"/>
    <w:rsid w:val="00C77E07"/>
    <w:rsid w:val="00C9400C"/>
    <w:rsid w:val="00CA2C87"/>
    <w:rsid w:val="00CA4D34"/>
    <w:rsid w:val="00CB1AB3"/>
    <w:rsid w:val="00CB219F"/>
    <w:rsid w:val="00CC60EA"/>
    <w:rsid w:val="00CD4A05"/>
    <w:rsid w:val="00D11D8D"/>
    <w:rsid w:val="00D15692"/>
    <w:rsid w:val="00D20B02"/>
    <w:rsid w:val="00D46014"/>
    <w:rsid w:val="00D47473"/>
    <w:rsid w:val="00DA23C4"/>
    <w:rsid w:val="00DA3EB0"/>
    <w:rsid w:val="00DA45AE"/>
    <w:rsid w:val="00DB099E"/>
    <w:rsid w:val="00DE1207"/>
    <w:rsid w:val="00E106CD"/>
    <w:rsid w:val="00E13CA4"/>
    <w:rsid w:val="00E16115"/>
    <w:rsid w:val="00E2042A"/>
    <w:rsid w:val="00E4373C"/>
    <w:rsid w:val="00E52529"/>
    <w:rsid w:val="00E62BD3"/>
    <w:rsid w:val="00E73788"/>
    <w:rsid w:val="00E743CB"/>
    <w:rsid w:val="00E90B2F"/>
    <w:rsid w:val="00EC2333"/>
    <w:rsid w:val="00EF2ED8"/>
    <w:rsid w:val="00F025E4"/>
    <w:rsid w:val="00F12BA6"/>
    <w:rsid w:val="00FA25A5"/>
    <w:rsid w:val="00FA46BC"/>
    <w:rsid w:val="00FB0F8A"/>
    <w:rsid w:val="00FC09B2"/>
    <w:rsid w:val="00FE5066"/>
    <w:rsid w:val="00F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B62"/>
  </w:style>
  <w:style w:type="paragraph" w:styleId="Stopka">
    <w:name w:val="footer"/>
    <w:basedOn w:val="Normalny"/>
    <w:link w:val="StopkaZnak"/>
    <w:uiPriority w:val="99"/>
    <w:unhideWhenUsed/>
    <w:rsid w:val="003F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2C00-1981-4C66-BB48-DD9B5CEC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2</cp:revision>
  <cp:lastPrinted>2020-09-30T08:18:00Z</cp:lastPrinted>
  <dcterms:created xsi:type="dcterms:W3CDTF">2024-12-23T12:23:00Z</dcterms:created>
  <dcterms:modified xsi:type="dcterms:W3CDTF">2024-12-23T12:23:00Z</dcterms:modified>
</cp:coreProperties>
</file>