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285267"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8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9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   </w:t>
      </w:r>
      <w:r w:rsidRPr="00285267"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66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6C2E31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CC1B6E">
        <w:rPr>
          <w:rFonts w:ascii="Times New Roman" w:hAnsi="Times New Roman" w:cs="Times New Roman"/>
          <w:sz w:val="24"/>
          <w:szCs w:val="24"/>
        </w:rPr>
        <w:t>,</w:t>
      </w:r>
      <w:r w:rsidR="00272E62">
        <w:rPr>
          <w:rFonts w:ascii="Times New Roman" w:hAnsi="Times New Roman" w:cs="Times New Roman"/>
          <w:sz w:val="24"/>
          <w:szCs w:val="24"/>
        </w:rPr>
        <w:t xml:space="preserve"> </w:t>
      </w:r>
      <w:r w:rsidR="00C06CD5">
        <w:rPr>
          <w:rFonts w:ascii="Times New Roman" w:hAnsi="Times New Roman" w:cs="Times New Roman"/>
          <w:sz w:val="24"/>
          <w:szCs w:val="24"/>
        </w:rPr>
        <w:t>14</w:t>
      </w:r>
      <w:r w:rsidR="00CC1B6E">
        <w:rPr>
          <w:rFonts w:ascii="Times New Roman" w:hAnsi="Times New Roman" w:cs="Times New Roman"/>
          <w:sz w:val="24"/>
          <w:szCs w:val="24"/>
        </w:rPr>
        <w:t xml:space="preserve"> </w:t>
      </w:r>
      <w:r w:rsidR="00C06CD5">
        <w:rPr>
          <w:rFonts w:ascii="Times New Roman" w:hAnsi="Times New Roman" w:cs="Times New Roman"/>
          <w:sz w:val="24"/>
          <w:szCs w:val="24"/>
        </w:rPr>
        <w:t>luty</w:t>
      </w:r>
      <w:r w:rsidR="00FF6BBC">
        <w:rPr>
          <w:rFonts w:ascii="Times New Roman" w:hAnsi="Times New Roman" w:cs="Times New Roman"/>
          <w:sz w:val="24"/>
          <w:szCs w:val="24"/>
        </w:rPr>
        <w:t xml:space="preserve"> 20</w:t>
      </w:r>
      <w:r w:rsidR="00CC1B6E">
        <w:rPr>
          <w:rFonts w:ascii="Times New Roman" w:hAnsi="Times New Roman" w:cs="Times New Roman"/>
          <w:sz w:val="24"/>
          <w:szCs w:val="24"/>
        </w:rPr>
        <w:t>20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282200" w:rsidRDefault="00C5002C" w:rsidP="00C5002C">
      <w:pPr>
        <w:pStyle w:val="NormalnyWeb"/>
      </w:pPr>
      <w:r w:rsidRPr="00C5002C">
        <w:t>1. W sprawie warunków i trybu przyznawania pomocy w zakresie infrastruktur</w:t>
      </w:r>
      <w:r w:rsidR="00092ABC">
        <w:t>a</w:t>
      </w:r>
      <w:r w:rsidRPr="00C5002C">
        <w:t xml:space="preserve"> w zakresie turystyki</w:t>
      </w:r>
      <w:r w:rsidR="00630FD3">
        <w:t xml:space="preserve"> i</w:t>
      </w:r>
      <w:r w:rsidRPr="00C5002C">
        <w:t xml:space="preserve"> rekreacji</w:t>
      </w:r>
      <w:r w:rsidR="00630FD3">
        <w:t>.</w:t>
      </w:r>
      <w:r w:rsidRPr="00C5002C">
        <w:t xml:space="preserve"> </w:t>
      </w:r>
    </w:p>
    <w:p w:rsidR="00C5002C" w:rsidRPr="00C5002C" w:rsidRDefault="00282200" w:rsidP="00C5002C">
      <w:pPr>
        <w:pStyle w:val="NormalnyWeb"/>
      </w:pPr>
      <w:r>
        <w:t>2. W sprawie warunków i tryb</w:t>
      </w:r>
      <w:r w:rsidR="00D34AAB">
        <w:t>u</w:t>
      </w:r>
      <w:r>
        <w:t xml:space="preserve"> przyznawania pomocy w zakresie </w:t>
      </w:r>
      <w:r w:rsidR="00092ABC">
        <w:t>rozwój przyjaznych środowisku przedsięb</w:t>
      </w:r>
      <w:r w:rsidR="00780C23">
        <w:t>i</w:t>
      </w:r>
      <w:r w:rsidR="00092ABC">
        <w:t>orstw</w:t>
      </w:r>
      <w:r>
        <w:t>.</w:t>
      </w:r>
      <w:r w:rsidR="00C5002C" w:rsidRPr="00C5002C">
        <w:t xml:space="preserve"> </w:t>
      </w:r>
    </w:p>
    <w:p w:rsidR="00C5002C" w:rsidRPr="00C5002C" w:rsidRDefault="00282200" w:rsidP="00C5002C">
      <w:pPr>
        <w:pStyle w:val="NormalnyWeb"/>
      </w:pPr>
      <w:r>
        <w:t>3</w:t>
      </w:r>
      <w:r w:rsidR="00C5002C" w:rsidRPr="00C5002C">
        <w:t>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 w:rsidR="00C06CD5" w:rsidRPr="00C06CD5">
        <w:rPr>
          <w:b/>
        </w:rPr>
        <w:t>03</w:t>
      </w:r>
      <w:r w:rsidR="00CC1B6E">
        <w:rPr>
          <w:rStyle w:val="Pogrubienie"/>
        </w:rPr>
        <w:t xml:space="preserve"> </w:t>
      </w:r>
      <w:r w:rsidR="00C06CD5">
        <w:rPr>
          <w:rStyle w:val="Pogrubienie"/>
        </w:rPr>
        <w:t>marca</w:t>
      </w:r>
      <w:r>
        <w:rPr>
          <w:rStyle w:val="Pogrubienie"/>
        </w:rPr>
        <w:t xml:space="preserve"> 20</w:t>
      </w:r>
      <w:r w:rsidR="00CC1B6E">
        <w:rPr>
          <w:rStyle w:val="Pogrubienie"/>
        </w:rPr>
        <w:t>20</w:t>
      </w:r>
      <w:r>
        <w:rPr>
          <w:rStyle w:val="Pogrubienie"/>
        </w:rPr>
        <w:t xml:space="preserve"> r. od godz. 09.00 </w:t>
      </w:r>
      <w:r>
        <w:t xml:space="preserve">w  </w:t>
      </w:r>
      <w:r w:rsidR="00462DB4">
        <w:t>sali posiedzeń UM</w:t>
      </w:r>
      <w:r>
        <w:t xml:space="preserve"> Gościn</w:t>
      </w:r>
      <w:r w:rsidR="00462DB4">
        <w:t>o</w:t>
      </w:r>
      <w:r>
        <w:t xml:space="preserve">, </w:t>
      </w:r>
      <w:r w:rsidR="00780C23">
        <w:t xml:space="preserve">                </w:t>
      </w:r>
      <w:r>
        <w:t xml:space="preserve">ul. </w:t>
      </w:r>
      <w:r w:rsidR="00462DB4">
        <w:t>IV Dywizji WP 58.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uczestnictwa w szkoleniu pod numerem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94 35 133 71 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34" w:rsidRDefault="00DA1634" w:rsidP="00675B27">
      <w:pPr>
        <w:spacing w:after="0" w:line="240" w:lineRule="auto"/>
      </w:pPr>
      <w:r>
        <w:separator/>
      </w:r>
    </w:p>
  </w:endnote>
  <w:endnote w:type="continuationSeparator" w:id="1">
    <w:p w:rsidR="00DA1634" w:rsidRDefault="00DA1634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34" w:rsidRDefault="00DA1634" w:rsidP="00675B27">
      <w:pPr>
        <w:spacing w:after="0" w:line="240" w:lineRule="auto"/>
      </w:pPr>
      <w:r>
        <w:separator/>
      </w:r>
    </w:p>
  </w:footnote>
  <w:footnote w:type="continuationSeparator" w:id="1">
    <w:p w:rsidR="00DA1634" w:rsidRDefault="00DA1634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04A92"/>
    <w:rsid w:val="00017787"/>
    <w:rsid w:val="00026636"/>
    <w:rsid w:val="000539CF"/>
    <w:rsid w:val="00055412"/>
    <w:rsid w:val="00081E62"/>
    <w:rsid w:val="00085B28"/>
    <w:rsid w:val="00087FBB"/>
    <w:rsid w:val="00091047"/>
    <w:rsid w:val="00092ABC"/>
    <w:rsid w:val="00093A1F"/>
    <w:rsid w:val="000A19BD"/>
    <w:rsid w:val="000C7A00"/>
    <w:rsid w:val="000D471A"/>
    <w:rsid w:val="000D704E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0B14"/>
    <w:rsid w:val="00205E17"/>
    <w:rsid w:val="00226CC2"/>
    <w:rsid w:val="002679DA"/>
    <w:rsid w:val="00272E62"/>
    <w:rsid w:val="00273D1D"/>
    <w:rsid w:val="00282200"/>
    <w:rsid w:val="00282417"/>
    <w:rsid w:val="00285267"/>
    <w:rsid w:val="00287A2C"/>
    <w:rsid w:val="002A1A81"/>
    <w:rsid w:val="002A430A"/>
    <w:rsid w:val="002B6C30"/>
    <w:rsid w:val="002C53C1"/>
    <w:rsid w:val="002E477A"/>
    <w:rsid w:val="00300734"/>
    <w:rsid w:val="00305F34"/>
    <w:rsid w:val="003103FD"/>
    <w:rsid w:val="00311C7A"/>
    <w:rsid w:val="00333C5E"/>
    <w:rsid w:val="0033616F"/>
    <w:rsid w:val="0034014F"/>
    <w:rsid w:val="00341D6F"/>
    <w:rsid w:val="003560C8"/>
    <w:rsid w:val="00385360"/>
    <w:rsid w:val="003C5695"/>
    <w:rsid w:val="003D5D2D"/>
    <w:rsid w:val="003F5B73"/>
    <w:rsid w:val="003F73FF"/>
    <w:rsid w:val="00434DF8"/>
    <w:rsid w:val="00435B78"/>
    <w:rsid w:val="00443855"/>
    <w:rsid w:val="004457C7"/>
    <w:rsid w:val="00462DB4"/>
    <w:rsid w:val="00462E35"/>
    <w:rsid w:val="004800CB"/>
    <w:rsid w:val="004804F6"/>
    <w:rsid w:val="0048352C"/>
    <w:rsid w:val="00493407"/>
    <w:rsid w:val="00494535"/>
    <w:rsid w:val="00496DE0"/>
    <w:rsid w:val="004A73CF"/>
    <w:rsid w:val="004C0DB6"/>
    <w:rsid w:val="004C3730"/>
    <w:rsid w:val="004C3D4F"/>
    <w:rsid w:val="00500B3E"/>
    <w:rsid w:val="0051705F"/>
    <w:rsid w:val="00532136"/>
    <w:rsid w:val="00545ACC"/>
    <w:rsid w:val="00547CAF"/>
    <w:rsid w:val="005528C8"/>
    <w:rsid w:val="00556B8A"/>
    <w:rsid w:val="00575494"/>
    <w:rsid w:val="00591D9F"/>
    <w:rsid w:val="005C1C59"/>
    <w:rsid w:val="005F6F17"/>
    <w:rsid w:val="00600731"/>
    <w:rsid w:val="00605C89"/>
    <w:rsid w:val="00614681"/>
    <w:rsid w:val="006213F8"/>
    <w:rsid w:val="00630FD3"/>
    <w:rsid w:val="00640559"/>
    <w:rsid w:val="00643592"/>
    <w:rsid w:val="00656ADD"/>
    <w:rsid w:val="00671C54"/>
    <w:rsid w:val="00675B27"/>
    <w:rsid w:val="006A5A17"/>
    <w:rsid w:val="006A6EBD"/>
    <w:rsid w:val="006B16CC"/>
    <w:rsid w:val="006C2E31"/>
    <w:rsid w:val="006E1B1B"/>
    <w:rsid w:val="006F13EA"/>
    <w:rsid w:val="0071707F"/>
    <w:rsid w:val="00730038"/>
    <w:rsid w:val="00737B62"/>
    <w:rsid w:val="007727E6"/>
    <w:rsid w:val="00780C23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4638"/>
    <w:rsid w:val="008266B6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3DCC"/>
    <w:rsid w:val="0092410B"/>
    <w:rsid w:val="00931E44"/>
    <w:rsid w:val="00956C9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27E9"/>
    <w:rsid w:val="00BD5CC8"/>
    <w:rsid w:val="00C00A17"/>
    <w:rsid w:val="00C03252"/>
    <w:rsid w:val="00C05E85"/>
    <w:rsid w:val="00C06CD5"/>
    <w:rsid w:val="00C5002C"/>
    <w:rsid w:val="00C75E38"/>
    <w:rsid w:val="00C80F9F"/>
    <w:rsid w:val="00C92509"/>
    <w:rsid w:val="00C96D80"/>
    <w:rsid w:val="00C97F81"/>
    <w:rsid w:val="00CA4D6A"/>
    <w:rsid w:val="00CB0CA8"/>
    <w:rsid w:val="00CC1B6E"/>
    <w:rsid w:val="00CC44DA"/>
    <w:rsid w:val="00CD21D1"/>
    <w:rsid w:val="00CD4923"/>
    <w:rsid w:val="00D06D57"/>
    <w:rsid w:val="00D240EB"/>
    <w:rsid w:val="00D25968"/>
    <w:rsid w:val="00D31B2B"/>
    <w:rsid w:val="00D34AAB"/>
    <w:rsid w:val="00D353F9"/>
    <w:rsid w:val="00D85A4F"/>
    <w:rsid w:val="00D87D9E"/>
    <w:rsid w:val="00D939FB"/>
    <w:rsid w:val="00DA1634"/>
    <w:rsid w:val="00DA1E89"/>
    <w:rsid w:val="00DA2B62"/>
    <w:rsid w:val="00DC4B1B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cp:lastPrinted>2018-05-24T13:05:00Z</cp:lastPrinted>
  <dcterms:created xsi:type="dcterms:W3CDTF">2020-02-17T06:35:00Z</dcterms:created>
  <dcterms:modified xsi:type="dcterms:W3CDTF">2020-02-17T10:13:00Z</dcterms:modified>
</cp:coreProperties>
</file>